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F037" w14:textId="54B7AC48" w:rsidR="006F7ED4" w:rsidRPr="006F7ED4" w:rsidRDefault="006F7ED4" w:rsidP="006F7ED4">
      <w:pPr>
        <w:pStyle w:val="Header"/>
        <w:rPr>
          <w:rFonts w:ascii="Lustria" w:hAnsi="Lustria"/>
          <w:sz w:val="20"/>
          <w:szCs w:val="20"/>
        </w:rPr>
      </w:pPr>
    </w:p>
    <w:p w14:paraId="2450C62D" w14:textId="0B09FFE2" w:rsidR="00917383" w:rsidRPr="00715C67" w:rsidRDefault="00BD7284" w:rsidP="006F7ED4">
      <w:pPr>
        <w:ind w:right="3330"/>
        <w:jc w:val="center"/>
        <w:rPr>
          <w:rFonts w:ascii="Lustria" w:hAnsi="Lustria" w:cs="Arial"/>
          <w:b/>
          <w:color w:val="4A442A"/>
          <w:sz w:val="32"/>
          <w:szCs w:val="32"/>
        </w:rPr>
      </w:pPr>
      <w:r w:rsidRPr="006F7ED4">
        <w:rPr>
          <w:rFonts w:ascii="Lustria" w:hAnsi="Lustria" w:cs="Arial"/>
          <w:b/>
          <w:sz w:val="28"/>
          <w:szCs w:val="28"/>
        </w:rPr>
        <w:br/>
      </w:r>
      <w:r w:rsidRPr="00715C67">
        <w:rPr>
          <w:rFonts w:ascii="Lustria" w:hAnsi="Lustria" w:cs="Arial"/>
          <w:b/>
          <w:sz w:val="32"/>
          <w:szCs w:val="32"/>
        </w:rPr>
        <w:t>Konsel Pluw Erens</w:t>
      </w:r>
      <w:r w:rsidRPr="00715C67">
        <w:rPr>
          <w:rFonts w:ascii="Lustria" w:hAnsi="Lustria" w:cs="Arial"/>
          <w:b/>
          <w:color w:val="4A442A"/>
          <w:sz w:val="32"/>
          <w:szCs w:val="32"/>
        </w:rPr>
        <w:br/>
      </w:r>
      <w:r w:rsidR="0020612A" w:rsidRPr="00715C67">
        <w:rPr>
          <w:rFonts w:ascii="Lustria" w:hAnsi="Lustria" w:cs="Arial"/>
          <w:b/>
          <w:sz w:val="32"/>
          <w:szCs w:val="32"/>
        </w:rPr>
        <w:t>Gerrans Parish Council</w:t>
      </w:r>
    </w:p>
    <w:p w14:paraId="12878B4E" w14:textId="6A738123" w:rsidR="00E85268" w:rsidRPr="00DB65D8" w:rsidRDefault="00E85268" w:rsidP="00E85268">
      <w:pPr>
        <w:ind w:right="3330"/>
        <w:jc w:val="center"/>
        <w:rPr>
          <w:rFonts w:ascii="Lustria" w:hAnsi="Lustria" w:cs="Arial"/>
          <w:b/>
          <w:sz w:val="28"/>
          <w:szCs w:val="28"/>
        </w:rPr>
      </w:pPr>
      <w:r w:rsidRPr="00DB65D8">
        <w:rPr>
          <w:rFonts w:ascii="Lustria" w:hAnsi="Lustria" w:cs="Arial"/>
          <w:b/>
          <w:sz w:val="28"/>
          <w:szCs w:val="28"/>
        </w:rPr>
        <w:t>MINUTES of the PARISH COUNCIL MEETING</w:t>
      </w:r>
      <w:r w:rsidRPr="00DB65D8">
        <w:rPr>
          <w:rFonts w:ascii="Lustria" w:hAnsi="Lustria" w:cs="Arial"/>
          <w:b/>
          <w:sz w:val="28"/>
          <w:szCs w:val="28"/>
        </w:rPr>
        <w:br/>
        <w:t xml:space="preserve"> held on Tuesday </w:t>
      </w:r>
      <w:r w:rsidR="00233CB8">
        <w:rPr>
          <w:rFonts w:ascii="Lustria" w:hAnsi="Lustria" w:cs="Arial"/>
          <w:b/>
          <w:sz w:val="28"/>
          <w:szCs w:val="28"/>
        </w:rPr>
        <w:t>1</w:t>
      </w:r>
      <w:r w:rsidR="00233CB8" w:rsidRPr="00233CB8">
        <w:rPr>
          <w:rFonts w:ascii="Lustria" w:hAnsi="Lustria" w:cs="Arial"/>
          <w:b/>
          <w:sz w:val="28"/>
          <w:szCs w:val="28"/>
          <w:vertAlign w:val="superscript"/>
        </w:rPr>
        <w:t>st</w:t>
      </w:r>
      <w:r w:rsidR="00233CB8">
        <w:rPr>
          <w:rFonts w:ascii="Lustria" w:hAnsi="Lustria" w:cs="Arial"/>
          <w:b/>
          <w:sz w:val="28"/>
          <w:szCs w:val="28"/>
        </w:rPr>
        <w:t xml:space="preserve"> Febr</w:t>
      </w:r>
      <w:r w:rsidR="009B4B0C">
        <w:rPr>
          <w:rFonts w:ascii="Lustria" w:hAnsi="Lustria" w:cs="Arial"/>
          <w:b/>
          <w:sz w:val="28"/>
          <w:szCs w:val="28"/>
        </w:rPr>
        <w:t>uary</w:t>
      </w:r>
      <w:r w:rsidRPr="00DB65D8">
        <w:rPr>
          <w:rFonts w:ascii="Lustria" w:hAnsi="Lustria" w:cs="Arial"/>
          <w:b/>
          <w:sz w:val="28"/>
          <w:szCs w:val="28"/>
        </w:rPr>
        <w:t xml:space="preserve"> 202</w:t>
      </w:r>
      <w:r w:rsidR="009B4B0C">
        <w:rPr>
          <w:rFonts w:ascii="Lustria" w:hAnsi="Lustria" w:cs="Arial"/>
          <w:b/>
          <w:sz w:val="28"/>
          <w:szCs w:val="28"/>
        </w:rPr>
        <w:t>2</w:t>
      </w:r>
      <w:r w:rsidRPr="00DB65D8">
        <w:rPr>
          <w:rFonts w:ascii="Lustria" w:hAnsi="Lustria" w:cs="Arial"/>
          <w:b/>
          <w:sz w:val="28"/>
          <w:szCs w:val="28"/>
        </w:rPr>
        <w:t xml:space="preserve"> at 7.</w:t>
      </w:r>
      <w:r w:rsidR="006345F9" w:rsidRPr="00DB65D8">
        <w:rPr>
          <w:rFonts w:ascii="Lustria" w:hAnsi="Lustria" w:cs="Arial"/>
          <w:b/>
          <w:sz w:val="28"/>
          <w:szCs w:val="28"/>
        </w:rPr>
        <w:t>3</w:t>
      </w:r>
      <w:r w:rsidRPr="00DB65D8">
        <w:rPr>
          <w:rFonts w:ascii="Lustria" w:hAnsi="Lustria" w:cs="Arial"/>
          <w:b/>
          <w:sz w:val="28"/>
          <w:szCs w:val="28"/>
        </w:rPr>
        <w:t xml:space="preserve">0 pm </w:t>
      </w:r>
      <w:r w:rsidRPr="00DB65D8">
        <w:rPr>
          <w:rFonts w:ascii="Lustria" w:hAnsi="Lustria" w:cs="Arial"/>
          <w:b/>
          <w:sz w:val="28"/>
          <w:szCs w:val="28"/>
        </w:rPr>
        <w:br/>
        <w:t>in the Memorial Hall</w:t>
      </w:r>
    </w:p>
    <w:p w14:paraId="36710F08" w14:textId="77777777" w:rsidR="00B022CB" w:rsidRDefault="00B022CB" w:rsidP="00CC51D2">
      <w:pPr>
        <w:pStyle w:val="NoSpacing"/>
        <w:rPr>
          <w:rFonts w:ascii="Lustria" w:hAnsi="Lustria" w:cs="Arial"/>
          <w:sz w:val="20"/>
          <w:szCs w:val="20"/>
        </w:rPr>
      </w:pPr>
    </w:p>
    <w:p w14:paraId="511FE29A" w14:textId="75040642" w:rsidR="0020612A" w:rsidRPr="00DB65D8" w:rsidRDefault="0020612A" w:rsidP="00CC51D2">
      <w:pPr>
        <w:pStyle w:val="NoSpacing"/>
        <w:rPr>
          <w:rFonts w:ascii="Lustria" w:hAnsi="Lustria" w:cs="Arial"/>
          <w:sz w:val="24"/>
          <w:szCs w:val="24"/>
        </w:rPr>
      </w:pPr>
      <w:r w:rsidRPr="00DB65D8">
        <w:rPr>
          <w:rFonts w:ascii="Lustria" w:hAnsi="Lustria" w:cs="Arial"/>
          <w:sz w:val="24"/>
          <w:szCs w:val="24"/>
        </w:rPr>
        <w:t>Present:</w:t>
      </w:r>
    </w:p>
    <w:p w14:paraId="0EE39679" w14:textId="654ED681" w:rsidR="00DA4433" w:rsidRPr="00DB65D8" w:rsidRDefault="00217538" w:rsidP="00AF02E1">
      <w:pPr>
        <w:pStyle w:val="NoSpacing"/>
        <w:jc w:val="both"/>
        <w:rPr>
          <w:rFonts w:ascii="Lustria" w:hAnsi="Lustria" w:cs="Arial"/>
          <w:sz w:val="24"/>
          <w:szCs w:val="24"/>
        </w:rPr>
      </w:pPr>
      <w:r w:rsidRPr="00DB65D8">
        <w:rPr>
          <w:rFonts w:ascii="Lustria" w:hAnsi="Lustria" w:cs="Arial"/>
          <w:sz w:val="24"/>
          <w:szCs w:val="24"/>
        </w:rPr>
        <w:t>Kate Greet (KG) (Chairman</w:t>
      </w:r>
      <w:r w:rsidR="00422C17" w:rsidRPr="00DB65D8">
        <w:rPr>
          <w:rFonts w:ascii="Lustria" w:hAnsi="Lustria" w:cs="Arial"/>
          <w:sz w:val="24"/>
          <w:szCs w:val="24"/>
        </w:rPr>
        <w:t>)</w:t>
      </w:r>
      <w:r w:rsidR="00704B3E" w:rsidRPr="00DB65D8">
        <w:rPr>
          <w:rFonts w:ascii="Lustria" w:hAnsi="Lustria" w:cs="Arial"/>
          <w:sz w:val="24"/>
          <w:szCs w:val="24"/>
        </w:rPr>
        <w:t xml:space="preserve">, </w:t>
      </w:r>
      <w:r w:rsidR="00250610" w:rsidRPr="00DB65D8">
        <w:rPr>
          <w:rFonts w:ascii="Lustria" w:hAnsi="Lustria" w:cs="Arial"/>
          <w:sz w:val="24"/>
          <w:szCs w:val="24"/>
        </w:rPr>
        <w:t xml:space="preserve">Richard Cochrane (RC), </w:t>
      </w:r>
      <w:r w:rsidR="00727BE6">
        <w:rPr>
          <w:rFonts w:ascii="Lustria" w:hAnsi="Lustria" w:cs="Arial"/>
          <w:sz w:val="24"/>
          <w:szCs w:val="24"/>
        </w:rPr>
        <w:t xml:space="preserve">John Crombie (JC), </w:t>
      </w:r>
      <w:r w:rsidR="00704B3E" w:rsidRPr="00DB65D8">
        <w:rPr>
          <w:rFonts w:ascii="Lustria" w:hAnsi="Lustria" w:cs="Arial"/>
          <w:sz w:val="24"/>
          <w:szCs w:val="24"/>
        </w:rPr>
        <w:t>Ralph German (RG),</w:t>
      </w:r>
      <w:r w:rsidR="00CF455F">
        <w:rPr>
          <w:rFonts w:ascii="Lustria" w:hAnsi="Lustria" w:cs="Arial"/>
          <w:sz w:val="24"/>
          <w:szCs w:val="24"/>
        </w:rPr>
        <w:t xml:space="preserve"> </w:t>
      </w:r>
      <w:r w:rsidR="00411079">
        <w:rPr>
          <w:rFonts w:ascii="Lustria" w:hAnsi="Lustria" w:cs="Arial"/>
          <w:sz w:val="24"/>
          <w:szCs w:val="24"/>
        </w:rPr>
        <w:t xml:space="preserve">Will Gill (WG), </w:t>
      </w:r>
      <w:r w:rsidR="00E060BD">
        <w:rPr>
          <w:rFonts w:ascii="Lustria" w:hAnsi="Lustria" w:cs="Arial"/>
          <w:sz w:val="24"/>
          <w:szCs w:val="24"/>
        </w:rPr>
        <w:t xml:space="preserve">Helen Hastings (HH), </w:t>
      </w:r>
      <w:r w:rsidR="00CF455F">
        <w:rPr>
          <w:rFonts w:ascii="Lustria" w:hAnsi="Lustria" w:cs="Arial"/>
          <w:sz w:val="24"/>
          <w:szCs w:val="24"/>
        </w:rPr>
        <w:t>Joanna Holah (JH),</w:t>
      </w:r>
      <w:r w:rsidR="00727BE6">
        <w:rPr>
          <w:rFonts w:ascii="Lustria" w:hAnsi="Lustria" w:cs="Arial"/>
          <w:sz w:val="24"/>
          <w:szCs w:val="24"/>
        </w:rPr>
        <w:t xml:space="preserve"> </w:t>
      </w:r>
      <w:r w:rsidR="000C06B8" w:rsidRPr="00DB65D8">
        <w:rPr>
          <w:rFonts w:ascii="Lustria" w:hAnsi="Lustria" w:cs="Arial"/>
          <w:sz w:val="24"/>
          <w:szCs w:val="24"/>
        </w:rPr>
        <w:t xml:space="preserve">Nev Meek (NM), </w:t>
      </w:r>
      <w:r w:rsidR="001C27FC" w:rsidRPr="00DB65D8">
        <w:rPr>
          <w:rFonts w:ascii="Lustria" w:hAnsi="Lustria" w:cs="Arial"/>
          <w:sz w:val="24"/>
          <w:szCs w:val="24"/>
        </w:rPr>
        <w:t>Val Neal (VN)</w:t>
      </w:r>
      <w:r w:rsidR="009B4B0C">
        <w:rPr>
          <w:rFonts w:ascii="Lustria" w:hAnsi="Lustria" w:cs="Arial"/>
          <w:sz w:val="24"/>
          <w:szCs w:val="24"/>
        </w:rPr>
        <w:t>, Chris Pope (CP)</w:t>
      </w:r>
      <w:r w:rsidR="001C5EAB" w:rsidRPr="00DB65D8">
        <w:rPr>
          <w:rFonts w:ascii="Lustria" w:hAnsi="Lustria" w:cs="Arial"/>
          <w:sz w:val="24"/>
          <w:szCs w:val="24"/>
        </w:rPr>
        <w:t xml:space="preserve">; </w:t>
      </w:r>
      <w:r w:rsidR="00C217C5" w:rsidRPr="00DB65D8">
        <w:rPr>
          <w:rFonts w:ascii="Lustria" w:hAnsi="Lustria" w:cs="Arial"/>
          <w:sz w:val="24"/>
          <w:szCs w:val="24"/>
        </w:rPr>
        <w:t>S</w:t>
      </w:r>
      <w:r w:rsidR="007F48B8" w:rsidRPr="00DB65D8">
        <w:rPr>
          <w:rFonts w:ascii="Lustria" w:hAnsi="Lustria" w:cs="Arial"/>
          <w:sz w:val="24"/>
          <w:szCs w:val="24"/>
        </w:rPr>
        <w:t>teve</w:t>
      </w:r>
      <w:r w:rsidR="00C217C5" w:rsidRPr="00DB65D8">
        <w:rPr>
          <w:rFonts w:ascii="Lustria" w:hAnsi="Lustria" w:cs="Arial"/>
          <w:sz w:val="24"/>
          <w:szCs w:val="24"/>
        </w:rPr>
        <w:t xml:space="preserve"> Skull (Clerk)</w:t>
      </w:r>
      <w:r w:rsidR="005A5CF7">
        <w:rPr>
          <w:rFonts w:ascii="Lustria" w:hAnsi="Lustria" w:cs="Arial"/>
          <w:sz w:val="24"/>
          <w:szCs w:val="24"/>
        </w:rPr>
        <w:t xml:space="preserve">, </w:t>
      </w:r>
      <w:r w:rsidR="005A5CF7" w:rsidRPr="00F7020F">
        <w:rPr>
          <w:rFonts w:ascii="Lustria" w:hAnsi="Lustria" w:cs="Arial"/>
          <w:sz w:val="24"/>
          <w:szCs w:val="24"/>
        </w:rPr>
        <w:t>CC Julian German.</w:t>
      </w:r>
    </w:p>
    <w:p w14:paraId="60693B8B" w14:textId="544578E6" w:rsidR="00CF455F" w:rsidRPr="00CF455F" w:rsidRDefault="005A5CF7" w:rsidP="00CF455F">
      <w:pPr>
        <w:pStyle w:val="NoSpacing"/>
        <w:jc w:val="both"/>
        <w:rPr>
          <w:rFonts w:ascii="Lustria" w:hAnsi="Lustria" w:cs="Arial"/>
          <w:sz w:val="24"/>
          <w:szCs w:val="24"/>
        </w:rPr>
      </w:pPr>
      <w:r>
        <w:rPr>
          <w:rFonts w:ascii="Lustria" w:hAnsi="Lustria" w:cs="Arial"/>
          <w:sz w:val="24"/>
          <w:szCs w:val="24"/>
        </w:rPr>
        <w:t>One</w:t>
      </w:r>
      <w:r w:rsidR="005E7129" w:rsidRPr="00DB65D8">
        <w:rPr>
          <w:rFonts w:ascii="Lustria" w:hAnsi="Lustria" w:cs="Arial"/>
          <w:sz w:val="24"/>
          <w:szCs w:val="24"/>
        </w:rPr>
        <w:t xml:space="preserve"> member of the public attended.</w:t>
      </w:r>
    </w:p>
    <w:p w14:paraId="2E7EEA77" w14:textId="0C8AC2A2" w:rsidR="00C4554C" w:rsidRPr="00F7020F" w:rsidRDefault="00233CB8" w:rsidP="00C4554C">
      <w:pPr>
        <w:pStyle w:val="NoSpacing"/>
        <w:jc w:val="both"/>
        <w:rPr>
          <w:rFonts w:ascii="Lustria" w:hAnsi="Lustria" w:cs="Arial"/>
          <w:b/>
          <w:sz w:val="24"/>
          <w:szCs w:val="24"/>
        </w:rPr>
      </w:pPr>
      <w:r>
        <w:rPr>
          <w:rFonts w:ascii="Lustria" w:hAnsi="Lustria" w:cs="Arial"/>
          <w:b/>
          <w:sz w:val="24"/>
          <w:szCs w:val="24"/>
        </w:rPr>
        <w:t>0222</w:t>
      </w:r>
      <w:r w:rsidR="00C4554C" w:rsidRPr="00F7020F">
        <w:rPr>
          <w:rFonts w:ascii="Lustria" w:hAnsi="Lustria" w:cs="Arial"/>
          <w:b/>
          <w:sz w:val="24"/>
          <w:szCs w:val="24"/>
        </w:rPr>
        <w:t>01</w:t>
      </w:r>
    </w:p>
    <w:p w14:paraId="7DFDF361" w14:textId="38A98F8F" w:rsidR="00422C17" w:rsidRPr="00F7020F" w:rsidRDefault="00726BFB" w:rsidP="00726BFB">
      <w:pPr>
        <w:pStyle w:val="NoSpacing"/>
        <w:jc w:val="both"/>
        <w:rPr>
          <w:rFonts w:ascii="Lustria" w:hAnsi="Lustria" w:cs="Arial"/>
          <w:b/>
          <w:sz w:val="24"/>
          <w:szCs w:val="24"/>
        </w:rPr>
      </w:pPr>
      <w:r w:rsidRPr="00F7020F">
        <w:rPr>
          <w:rFonts w:ascii="Lustria" w:hAnsi="Lustria" w:cs="Arial"/>
          <w:b/>
          <w:sz w:val="24"/>
          <w:szCs w:val="24"/>
        </w:rPr>
        <w:t xml:space="preserve">APOLOGIES FOR ABSENCE  </w:t>
      </w:r>
    </w:p>
    <w:p w14:paraId="308E3650" w14:textId="149E2E61" w:rsidR="001E064A" w:rsidRPr="001E064A" w:rsidRDefault="001E064A" w:rsidP="001E064A">
      <w:pPr>
        <w:pStyle w:val="NoSpacing"/>
        <w:jc w:val="both"/>
        <w:rPr>
          <w:rFonts w:ascii="Lustria" w:hAnsi="Lustria" w:cs="Arial"/>
          <w:sz w:val="24"/>
          <w:szCs w:val="24"/>
        </w:rPr>
      </w:pPr>
      <w:r>
        <w:rPr>
          <w:rFonts w:ascii="Lustria" w:hAnsi="Lustria" w:cs="Arial"/>
          <w:sz w:val="24"/>
          <w:szCs w:val="24"/>
        </w:rPr>
        <w:t xml:space="preserve">- </w:t>
      </w:r>
      <w:r w:rsidR="00411079">
        <w:rPr>
          <w:rFonts w:ascii="Lustria" w:hAnsi="Lustria" w:cs="Arial"/>
          <w:sz w:val="24"/>
          <w:szCs w:val="24"/>
        </w:rPr>
        <w:t>None</w:t>
      </w:r>
    </w:p>
    <w:p w14:paraId="1FE5BB4B" w14:textId="77777777" w:rsidR="000C06B8" w:rsidRPr="00F7020F" w:rsidRDefault="000C06B8" w:rsidP="000C06B8">
      <w:pPr>
        <w:pStyle w:val="NoSpacing"/>
        <w:jc w:val="both"/>
        <w:rPr>
          <w:rFonts w:ascii="Lustria" w:hAnsi="Lustria" w:cs="Arial"/>
          <w:b/>
          <w:bCs/>
          <w:sz w:val="24"/>
          <w:szCs w:val="24"/>
        </w:rPr>
      </w:pPr>
      <w:r w:rsidRPr="00F7020F">
        <w:rPr>
          <w:rFonts w:ascii="Lustria" w:hAnsi="Lustria" w:cs="Arial"/>
          <w:b/>
          <w:bCs/>
          <w:sz w:val="24"/>
          <w:szCs w:val="24"/>
        </w:rPr>
        <w:t>RESOLUTION TO APPROVE ABSENCES</w:t>
      </w:r>
    </w:p>
    <w:p w14:paraId="7A38610D" w14:textId="1E0D5651" w:rsidR="00010BAF" w:rsidRPr="00F7020F" w:rsidRDefault="00E060BD" w:rsidP="00010BAF">
      <w:pPr>
        <w:pStyle w:val="NoSpacing"/>
        <w:jc w:val="both"/>
        <w:rPr>
          <w:rFonts w:ascii="Lustria" w:hAnsi="Lustria" w:cs="Arial"/>
          <w:sz w:val="24"/>
          <w:szCs w:val="24"/>
        </w:rPr>
      </w:pPr>
      <w:r>
        <w:rPr>
          <w:rFonts w:ascii="Lustria" w:hAnsi="Lustria" w:cs="Arial"/>
          <w:sz w:val="24"/>
          <w:szCs w:val="24"/>
        </w:rPr>
        <w:t>-</w:t>
      </w:r>
      <w:r w:rsidR="00010BAF">
        <w:rPr>
          <w:rFonts w:ascii="Lustria" w:hAnsi="Lustria" w:cs="Arial"/>
          <w:sz w:val="24"/>
          <w:szCs w:val="24"/>
        </w:rPr>
        <w:t xml:space="preserve"> </w:t>
      </w:r>
      <w:r w:rsidR="00411079">
        <w:rPr>
          <w:rFonts w:ascii="Lustria" w:hAnsi="Lustria" w:cs="Arial"/>
          <w:sz w:val="24"/>
          <w:szCs w:val="24"/>
        </w:rPr>
        <w:t>See above</w:t>
      </w:r>
    </w:p>
    <w:p w14:paraId="381C23C0" w14:textId="7E68B9D2" w:rsidR="00C15C2E" w:rsidRPr="00F7020F" w:rsidRDefault="00233CB8" w:rsidP="00C15C2E">
      <w:pPr>
        <w:pStyle w:val="NoSpacing"/>
        <w:jc w:val="both"/>
        <w:rPr>
          <w:rFonts w:ascii="Lustria" w:hAnsi="Lustria" w:cs="Arial"/>
          <w:b/>
          <w:sz w:val="24"/>
          <w:szCs w:val="24"/>
        </w:rPr>
      </w:pPr>
      <w:r>
        <w:rPr>
          <w:rFonts w:ascii="Lustria" w:hAnsi="Lustria" w:cs="Arial"/>
          <w:b/>
          <w:sz w:val="24"/>
          <w:szCs w:val="24"/>
        </w:rPr>
        <w:t>0222</w:t>
      </w:r>
      <w:r w:rsidR="00C15C2E" w:rsidRPr="00F7020F">
        <w:rPr>
          <w:rFonts w:ascii="Lustria" w:hAnsi="Lustria" w:cs="Arial"/>
          <w:b/>
          <w:sz w:val="24"/>
          <w:szCs w:val="24"/>
        </w:rPr>
        <w:t>0</w:t>
      </w:r>
      <w:r w:rsidR="004F72D4">
        <w:rPr>
          <w:rFonts w:ascii="Lustria" w:hAnsi="Lustria" w:cs="Arial"/>
          <w:b/>
          <w:sz w:val="24"/>
          <w:szCs w:val="24"/>
        </w:rPr>
        <w:t>2</w:t>
      </w:r>
    </w:p>
    <w:p w14:paraId="2A945D09" w14:textId="16E324A6" w:rsidR="00C15C2E" w:rsidRPr="00F7020F" w:rsidRDefault="00C15C2E" w:rsidP="00C15C2E">
      <w:pPr>
        <w:pStyle w:val="NoSpacing"/>
        <w:jc w:val="both"/>
        <w:rPr>
          <w:rFonts w:ascii="Lustria" w:hAnsi="Lustria" w:cs="Arial"/>
          <w:b/>
          <w:sz w:val="24"/>
          <w:szCs w:val="24"/>
        </w:rPr>
      </w:pPr>
      <w:r w:rsidRPr="00F7020F">
        <w:rPr>
          <w:rFonts w:ascii="Lustria" w:hAnsi="Lustria" w:cs="Arial"/>
          <w:b/>
          <w:sz w:val="24"/>
          <w:szCs w:val="24"/>
        </w:rPr>
        <w:t>DECLARATION</w:t>
      </w:r>
      <w:r w:rsidR="00A1537F" w:rsidRPr="00F7020F">
        <w:rPr>
          <w:rFonts w:ascii="Lustria" w:hAnsi="Lustria" w:cs="Arial"/>
          <w:b/>
          <w:sz w:val="24"/>
          <w:szCs w:val="24"/>
        </w:rPr>
        <w:t>S</w:t>
      </w:r>
      <w:r w:rsidRPr="00F7020F">
        <w:rPr>
          <w:rFonts w:ascii="Lustria" w:hAnsi="Lustria" w:cs="Arial"/>
          <w:b/>
          <w:sz w:val="24"/>
          <w:szCs w:val="24"/>
        </w:rPr>
        <w:t xml:space="preserve"> OF INTEREST IN ITEMS ON THE AGENDA</w:t>
      </w:r>
    </w:p>
    <w:p w14:paraId="2CAE4AD3" w14:textId="3B58F551" w:rsidR="001C5EAB" w:rsidRDefault="001C5EAB" w:rsidP="001C5EAB">
      <w:pPr>
        <w:pStyle w:val="NoSpacing"/>
        <w:jc w:val="both"/>
        <w:rPr>
          <w:rFonts w:ascii="Lustria" w:hAnsi="Lustria" w:cs="Arial"/>
          <w:sz w:val="24"/>
          <w:szCs w:val="24"/>
        </w:rPr>
      </w:pPr>
      <w:r w:rsidRPr="00F7020F">
        <w:rPr>
          <w:rFonts w:ascii="Lustria" w:hAnsi="Lustria" w:cs="Arial"/>
          <w:sz w:val="24"/>
          <w:szCs w:val="24"/>
        </w:rPr>
        <w:t>-</w:t>
      </w:r>
      <w:r w:rsidR="001745B7">
        <w:rPr>
          <w:rFonts w:ascii="Lustria" w:hAnsi="Lustria" w:cs="Arial"/>
          <w:sz w:val="24"/>
          <w:szCs w:val="24"/>
        </w:rPr>
        <w:t xml:space="preserve"> </w:t>
      </w:r>
      <w:r w:rsidR="008F144D">
        <w:rPr>
          <w:rFonts w:ascii="Lustria" w:hAnsi="Lustria" w:cs="Arial"/>
          <w:sz w:val="24"/>
          <w:szCs w:val="24"/>
        </w:rPr>
        <w:t>None</w:t>
      </w:r>
    </w:p>
    <w:p w14:paraId="49FE0CE0" w14:textId="2A5E9E1C" w:rsidR="00EF4D5E" w:rsidRDefault="00233CB8" w:rsidP="00EF4D5E">
      <w:pPr>
        <w:pStyle w:val="NoSpacing"/>
        <w:jc w:val="both"/>
        <w:rPr>
          <w:rFonts w:ascii="Lustria" w:hAnsi="Lustria" w:cs="Arial"/>
          <w:b/>
          <w:sz w:val="24"/>
          <w:szCs w:val="24"/>
        </w:rPr>
      </w:pPr>
      <w:r>
        <w:rPr>
          <w:rFonts w:ascii="Lustria" w:hAnsi="Lustria" w:cs="Arial"/>
          <w:b/>
          <w:sz w:val="24"/>
          <w:szCs w:val="24"/>
        </w:rPr>
        <w:t>0222</w:t>
      </w:r>
      <w:r w:rsidR="00EF4D5E" w:rsidRPr="00F7020F">
        <w:rPr>
          <w:rFonts w:ascii="Lustria" w:hAnsi="Lustria" w:cs="Arial"/>
          <w:b/>
          <w:sz w:val="24"/>
          <w:szCs w:val="24"/>
        </w:rPr>
        <w:t>0</w:t>
      </w:r>
      <w:r w:rsidR="004F72D4">
        <w:rPr>
          <w:rFonts w:ascii="Lustria" w:hAnsi="Lustria" w:cs="Arial"/>
          <w:b/>
          <w:sz w:val="24"/>
          <w:szCs w:val="24"/>
        </w:rPr>
        <w:t>3</w:t>
      </w:r>
    </w:p>
    <w:p w14:paraId="67215204" w14:textId="5B28BDDF" w:rsidR="004F72D4" w:rsidRDefault="004F72D4" w:rsidP="00EF4D5E">
      <w:pPr>
        <w:pStyle w:val="NoSpacing"/>
        <w:jc w:val="both"/>
        <w:rPr>
          <w:rFonts w:ascii="Lustria" w:hAnsi="Lustria" w:cs="Arial"/>
          <w:b/>
          <w:sz w:val="24"/>
          <w:szCs w:val="24"/>
        </w:rPr>
      </w:pPr>
      <w:r>
        <w:rPr>
          <w:rFonts w:ascii="Lustria" w:hAnsi="Lustria" w:cs="Arial"/>
          <w:b/>
          <w:sz w:val="24"/>
          <w:szCs w:val="24"/>
        </w:rPr>
        <w:t>REPORT FROM WARD MEMBER</w:t>
      </w:r>
    </w:p>
    <w:p w14:paraId="5F525108" w14:textId="3825BBC3" w:rsidR="009442DD" w:rsidRPr="00ED6DA5" w:rsidRDefault="00E060BD" w:rsidP="00411079">
      <w:pPr>
        <w:shd w:val="clear" w:color="auto" w:fill="FFFFFF"/>
        <w:spacing w:after="0" w:line="240" w:lineRule="auto"/>
        <w:jc w:val="both"/>
        <w:rPr>
          <w:rFonts w:ascii="Lustria" w:hAnsi="Lustria" w:cs="Arial"/>
          <w:bCs/>
          <w:sz w:val="24"/>
          <w:szCs w:val="24"/>
        </w:rPr>
      </w:pPr>
      <w:r>
        <w:rPr>
          <w:rFonts w:ascii="Lustria" w:hAnsi="Lustria" w:cs="Arial"/>
          <w:bCs/>
          <w:sz w:val="24"/>
          <w:szCs w:val="24"/>
        </w:rPr>
        <w:t xml:space="preserve">JG </w:t>
      </w:r>
      <w:r w:rsidR="00411079">
        <w:rPr>
          <w:rFonts w:ascii="Lustria" w:hAnsi="Lustria" w:cs="Arial"/>
          <w:bCs/>
          <w:sz w:val="24"/>
          <w:szCs w:val="24"/>
        </w:rPr>
        <w:t xml:space="preserve">had nothing to report that would not be covered by items on the agenda and said he would be happy to answer any questions that </w:t>
      </w:r>
      <w:r w:rsidR="008C0DC4">
        <w:rPr>
          <w:rFonts w:ascii="Lustria" w:hAnsi="Lustria" w:cs="Arial"/>
          <w:bCs/>
          <w:sz w:val="24"/>
          <w:szCs w:val="24"/>
        </w:rPr>
        <w:t>might arise</w:t>
      </w:r>
      <w:r w:rsidR="00411079">
        <w:rPr>
          <w:rFonts w:ascii="Lustria" w:hAnsi="Lustria" w:cs="Arial"/>
          <w:bCs/>
          <w:sz w:val="24"/>
          <w:szCs w:val="24"/>
        </w:rPr>
        <w:t>.</w:t>
      </w:r>
    </w:p>
    <w:p w14:paraId="7003E4B9" w14:textId="77B1DD5F" w:rsidR="004F72D4" w:rsidRDefault="00233CB8" w:rsidP="004F72D4">
      <w:pPr>
        <w:pStyle w:val="NoSpacing"/>
        <w:jc w:val="both"/>
        <w:rPr>
          <w:rFonts w:ascii="Lustria" w:hAnsi="Lustria" w:cs="Arial"/>
          <w:b/>
          <w:sz w:val="24"/>
          <w:szCs w:val="24"/>
        </w:rPr>
      </w:pPr>
      <w:r>
        <w:rPr>
          <w:rFonts w:ascii="Lustria" w:hAnsi="Lustria" w:cs="Arial"/>
          <w:b/>
          <w:sz w:val="24"/>
          <w:szCs w:val="24"/>
        </w:rPr>
        <w:t>0222</w:t>
      </w:r>
      <w:r w:rsidR="004F72D4" w:rsidRPr="00F7020F">
        <w:rPr>
          <w:rFonts w:ascii="Lustria" w:hAnsi="Lustria" w:cs="Arial"/>
          <w:b/>
          <w:sz w:val="24"/>
          <w:szCs w:val="24"/>
        </w:rPr>
        <w:t>0</w:t>
      </w:r>
      <w:r w:rsidR="004F72D4">
        <w:rPr>
          <w:rFonts w:ascii="Lustria" w:hAnsi="Lustria" w:cs="Arial"/>
          <w:b/>
          <w:sz w:val="24"/>
          <w:szCs w:val="24"/>
        </w:rPr>
        <w:t>4</w:t>
      </w:r>
    </w:p>
    <w:p w14:paraId="5F6FF80C" w14:textId="0EF55A70" w:rsidR="00213748" w:rsidRDefault="00EF4D5E" w:rsidP="001C5EAB">
      <w:pPr>
        <w:pStyle w:val="NoSpacing"/>
        <w:jc w:val="both"/>
        <w:rPr>
          <w:rFonts w:ascii="Lustria" w:hAnsi="Lustria" w:cs="Arial"/>
          <w:b/>
          <w:sz w:val="24"/>
          <w:szCs w:val="24"/>
        </w:rPr>
      </w:pPr>
      <w:r w:rsidRPr="00F7020F">
        <w:rPr>
          <w:rFonts w:ascii="Lustria" w:hAnsi="Lustria" w:cs="Arial"/>
          <w:b/>
          <w:sz w:val="24"/>
          <w:szCs w:val="24"/>
        </w:rPr>
        <w:t>PUBLIC PARTICIPATION</w:t>
      </w:r>
    </w:p>
    <w:p w14:paraId="6A0CFB11" w14:textId="47E90C5E" w:rsidR="00CE1CC2" w:rsidRDefault="004F72D4" w:rsidP="00BC466D">
      <w:pPr>
        <w:pStyle w:val="NoSpacing"/>
        <w:jc w:val="both"/>
        <w:rPr>
          <w:rFonts w:ascii="Lustria" w:hAnsi="Lustria" w:cs="Arial"/>
          <w:sz w:val="24"/>
          <w:szCs w:val="24"/>
        </w:rPr>
      </w:pPr>
      <w:r w:rsidRPr="00F7020F">
        <w:rPr>
          <w:rFonts w:ascii="Lustria" w:hAnsi="Lustria" w:cs="Arial"/>
          <w:sz w:val="24"/>
          <w:szCs w:val="24"/>
        </w:rPr>
        <w:t>-</w:t>
      </w:r>
      <w:r>
        <w:rPr>
          <w:rFonts w:ascii="Lustria" w:hAnsi="Lustria" w:cs="Arial"/>
          <w:sz w:val="24"/>
          <w:szCs w:val="24"/>
        </w:rPr>
        <w:t xml:space="preserve"> </w:t>
      </w:r>
      <w:r w:rsidR="00C04782">
        <w:rPr>
          <w:rFonts w:ascii="Lustria" w:hAnsi="Lustria" w:cs="Arial"/>
          <w:sz w:val="24"/>
          <w:szCs w:val="24"/>
        </w:rPr>
        <w:t>Mr Steve Hooper asked about the situation regarding Ash die-back at the Cricket field. The clerk said it was proposed to wait until the trees came into leaf to assess the extent of the problem.</w:t>
      </w:r>
    </w:p>
    <w:p w14:paraId="67189361" w14:textId="2D7F66BF" w:rsidR="009E4B29" w:rsidRDefault="00233CB8" w:rsidP="00501690">
      <w:pPr>
        <w:pStyle w:val="NoSpacing"/>
        <w:jc w:val="both"/>
        <w:rPr>
          <w:rFonts w:ascii="Lustria" w:hAnsi="Lustria" w:cs="Arial"/>
          <w:b/>
          <w:sz w:val="24"/>
          <w:szCs w:val="24"/>
        </w:rPr>
      </w:pPr>
      <w:r>
        <w:rPr>
          <w:rFonts w:ascii="Lustria" w:hAnsi="Lustria" w:cs="Arial"/>
          <w:b/>
          <w:sz w:val="24"/>
          <w:szCs w:val="24"/>
        </w:rPr>
        <w:t>0222</w:t>
      </w:r>
      <w:r w:rsidR="00501690" w:rsidRPr="00F7020F">
        <w:rPr>
          <w:rFonts w:ascii="Lustria" w:hAnsi="Lustria" w:cs="Arial"/>
          <w:b/>
          <w:sz w:val="24"/>
          <w:szCs w:val="24"/>
        </w:rPr>
        <w:t>0</w:t>
      </w:r>
      <w:r w:rsidR="009E4B29">
        <w:rPr>
          <w:rFonts w:ascii="Lustria" w:hAnsi="Lustria" w:cs="Arial"/>
          <w:b/>
          <w:sz w:val="24"/>
          <w:szCs w:val="24"/>
        </w:rPr>
        <w:t>5</w:t>
      </w:r>
      <w:r w:rsidR="00EA743E">
        <w:rPr>
          <w:rFonts w:ascii="Lustria" w:hAnsi="Lustria" w:cs="Arial"/>
          <w:b/>
          <w:sz w:val="24"/>
          <w:szCs w:val="24"/>
        </w:rPr>
        <w:br/>
      </w:r>
      <w:r w:rsidR="009E4B29">
        <w:rPr>
          <w:rFonts w:ascii="Lustria" w:hAnsi="Lustria" w:cs="Arial"/>
          <w:b/>
          <w:sz w:val="24"/>
          <w:szCs w:val="24"/>
        </w:rPr>
        <w:t>MINUTES OF PREVIOUS MEETINGS</w:t>
      </w:r>
    </w:p>
    <w:p w14:paraId="4D3F2A40" w14:textId="0F2A1B62" w:rsidR="009E4B29" w:rsidRDefault="009E4B29" w:rsidP="00501690">
      <w:pPr>
        <w:pStyle w:val="NoSpacing"/>
        <w:jc w:val="both"/>
        <w:rPr>
          <w:rFonts w:ascii="Lustria" w:hAnsi="Lustria" w:cs="Arial"/>
          <w:bCs/>
          <w:sz w:val="24"/>
          <w:szCs w:val="24"/>
        </w:rPr>
      </w:pPr>
      <w:r w:rsidRPr="00067004">
        <w:rPr>
          <w:rFonts w:ascii="Lustria" w:hAnsi="Lustria" w:cs="Arial"/>
          <w:bCs/>
          <w:sz w:val="24"/>
          <w:szCs w:val="24"/>
        </w:rPr>
        <w:t xml:space="preserve">Members </w:t>
      </w:r>
      <w:r w:rsidR="00173436">
        <w:rPr>
          <w:rFonts w:ascii="Lustria" w:hAnsi="Lustria" w:cs="Arial"/>
          <w:bCs/>
          <w:sz w:val="24"/>
          <w:szCs w:val="24"/>
        </w:rPr>
        <w:t xml:space="preserve">unanimously </w:t>
      </w:r>
      <w:r>
        <w:rPr>
          <w:rFonts w:ascii="Lustria" w:hAnsi="Lustria" w:cs="Arial"/>
          <w:bCs/>
          <w:sz w:val="24"/>
          <w:szCs w:val="24"/>
        </w:rPr>
        <w:t>approved the minutes of</w:t>
      </w:r>
      <w:r w:rsidR="00840D02">
        <w:rPr>
          <w:rFonts w:ascii="Lustria" w:hAnsi="Lustria" w:cs="Arial"/>
          <w:bCs/>
          <w:sz w:val="24"/>
          <w:szCs w:val="24"/>
        </w:rPr>
        <w:t xml:space="preserve"> t</w:t>
      </w:r>
      <w:r>
        <w:rPr>
          <w:rFonts w:ascii="Lustria" w:hAnsi="Lustria" w:cs="Arial"/>
          <w:bCs/>
          <w:sz w:val="24"/>
          <w:szCs w:val="24"/>
        </w:rPr>
        <w:t xml:space="preserve">he Parish </w:t>
      </w:r>
      <w:r w:rsidR="00173436">
        <w:rPr>
          <w:rFonts w:ascii="Lustria" w:hAnsi="Lustria" w:cs="Arial"/>
          <w:bCs/>
          <w:sz w:val="24"/>
          <w:szCs w:val="24"/>
        </w:rPr>
        <w:t xml:space="preserve">Council </w:t>
      </w:r>
      <w:r>
        <w:rPr>
          <w:rFonts w:ascii="Lustria" w:hAnsi="Lustria" w:cs="Arial"/>
          <w:bCs/>
          <w:sz w:val="24"/>
          <w:szCs w:val="24"/>
        </w:rPr>
        <w:t xml:space="preserve">Meeting </w:t>
      </w:r>
      <w:r w:rsidR="00173436">
        <w:rPr>
          <w:rFonts w:ascii="Lustria" w:hAnsi="Lustria" w:cs="Arial"/>
          <w:bCs/>
          <w:sz w:val="24"/>
          <w:szCs w:val="24"/>
        </w:rPr>
        <w:t xml:space="preserve">held on </w:t>
      </w:r>
      <w:r w:rsidR="00C04782">
        <w:rPr>
          <w:rFonts w:ascii="Lustria" w:hAnsi="Lustria" w:cs="Arial"/>
          <w:bCs/>
          <w:sz w:val="24"/>
          <w:szCs w:val="24"/>
        </w:rPr>
        <w:t>4</w:t>
      </w:r>
      <w:r w:rsidR="00C04782" w:rsidRPr="00C04782">
        <w:rPr>
          <w:rFonts w:ascii="Lustria" w:hAnsi="Lustria" w:cs="Arial"/>
          <w:bCs/>
          <w:sz w:val="24"/>
          <w:szCs w:val="24"/>
          <w:vertAlign w:val="superscript"/>
        </w:rPr>
        <w:t>th</w:t>
      </w:r>
      <w:r w:rsidR="00C04782">
        <w:rPr>
          <w:rFonts w:ascii="Lustria" w:hAnsi="Lustria" w:cs="Arial"/>
          <w:bCs/>
          <w:sz w:val="24"/>
          <w:szCs w:val="24"/>
        </w:rPr>
        <w:t xml:space="preserve"> January</w:t>
      </w:r>
      <w:r w:rsidR="00173436">
        <w:rPr>
          <w:rFonts w:ascii="Lustria" w:hAnsi="Lustria" w:cs="Arial"/>
          <w:bCs/>
          <w:sz w:val="24"/>
          <w:szCs w:val="24"/>
        </w:rPr>
        <w:t xml:space="preserve"> </w:t>
      </w:r>
      <w:r>
        <w:rPr>
          <w:rFonts w:ascii="Lustria" w:hAnsi="Lustria" w:cs="Arial"/>
          <w:bCs/>
          <w:sz w:val="24"/>
          <w:szCs w:val="24"/>
        </w:rPr>
        <w:t>a</w:t>
      </w:r>
      <w:r w:rsidR="00840D02">
        <w:rPr>
          <w:rFonts w:ascii="Lustria" w:hAnsi="Lustria" w:cs="Arial"/>
          <w:bCs/>
          <w:sz w:val="24"/>
          <w:szCs w:val="24"/>
        </w:rPr>
        <w:t xml:space="preserve">s </w:t>
      </w:r>
      <w:r>
        <w:rPr>
          <w:rFonts w:ascii="Lustria" w:hAnsi="Lustria" w:cs="Arial"/>
          <w:bCs/>
          <w:sz w:val="24"/>
          <w:szCs w:val="24"/>
        </w:rPr>
        <w:t xml:space="preserve">being </w:t>
      </w:r>
      <w:r w:rsidR="00840D02">
        <w:rPr>
          <w:rFonts w:ascii="Lustria" w:hAnsi="Lustria" w:cs="Arial"/>
          <w:bCs/>
          <w:sz w:val="24"/>
          <w:szCs w:val="24"/>
        </w:rPr>
        <w:t xml:space="preserve">a </w:t>
      </w:r>
      <w:r>
        <w:rPr>
          <w:rFonts w:ascii="Lustria" w:hAnsi="Lustria" w:cs="Arial"/>
          <w:bCs/>
          <w:sz w:val="24"/>
          <w:szCs w:val="24"/>
        </w:rPr>
        <w:t>true record of the meeting</w:t>
      </w:r>
      <w:r w:rsidR="00840D02">
        <w:rPr>
          <w:rFonts w:ascii="Lustria" w:hAnsi="Lustria" w:cs="Arial"/>
          <w:bCs/>
          <w:sz w:val="24"/>
          <w:szCs w:val="24"/>
        </w:rPr>
        <w:t xml:space="preserve"> (proposed </w:t>
      </w:r>
      <w:r w:rsidR="00C04782">
        <w:rPr>
          <w:rFonts w:ascii="Lustria" w:hAnsi="Lustria" w:cs="Arial"/>
          <w:bCs/>
          <w:sz w:val="24"/>
          <w:szCs w:val="24"/>
        </w:rPr>
        <w:t>JH</w:t>
      </w:r>
      <w:r w:rsidR="00840D02">
        <w:rPr>
          <w:rFonts w:ascii="Lustria" w:hAnsi="Lustria" w:cs="Arial"/>
          <w:bCs/>
          <w:sz w:val="24"/>
          <w:szCs w:val="24"/>
        </w:rPr>
        <w:t xml:space="preserve">, seconded </w:t>
      </w:r>
      <w:r w:rsidR="00C04782">
        <w:rPr>
          <w:rFonts w:ascii="Lustria" w:hAnsi="Lustria" w:cs="Arial"/>
          <w:bCs/>
          <w:sz w:val="24"/>
          <w:szCs w:val="24"/>
        </w:rPr>
        <w:t>VN</w:t>
      </w:r>
      <w:r w:rsidR="00840D02">
        <w:rPr>
          <w:rFonts w:ascii="Lustria" w:hAnsi="Lustria" w:cs="Arial"/>
          <w:bCs/>
          <w:sz w:val="24"/>
          <w:szCs w:val="24"/>
        </w:rPr>
        <w:t>)</w:t>
      </w:r>
      <w:r>
        <w:rPr>
          <w:rFonts w:ascii="Lustria" w:hAnsi="Lustria" w:cs="Arial"/>
          <w:bCs/>
          <w:sz w:val="24"/>
          <w:szCs w:val="24"/>
        </w:rPr>
        <w:t>.</w:t>
      </w:r>
      <w:r w:rsidR="00CE1CC2">
        <w:rPr>
          <w:rFonts w:ascii="Lustria" w:hAnsi="Lustria" w:cs="Arial"/>
          <w:bCs/>
          <w:sz w:val="24"/>
          <w:szCs w:val="24"/>
        </w:rPr>
        <w:t xml:space="preserve"> KG signed the approved minutes.</w:t>
      </w:r>
    </w:p>
    <w:p w14:paraId="7C9DF827" w14:textId="027D0D3B" w:rsidR="009E4B29" w:rsidRDefault="00233CB8" w:rsidP="009E4B29">
      <w:pPr>
        <w:pStyle w:val="NoSpacing"/>
        <w:jc w:val="both"/>
        <w:rPr>
          <w:rFonts w:ascii="Lustria" w:hAnsi="Lustria" w:cs="Arial"/>
          <w:b/>
          <w:sz w:val="24"/>
          <w:szCs w:val="24"/>
        </w:rPr>
      </w:pPr>
      <w:r>
        <w:rPr>
          <w:rFonts w:ascii="Lustria" w:hAnsi="Lustria" w:cs="Arial"/>
          <w:b/>
          <w:sz w:val="24"/>
          <w:szCs w:val="24"/>
        </w:rPr>
        <w:t>0222</w:t>
      </w:r>
      <w:r w:rsidR="009E4B29" w:rsidRPr="00F7020F">
        <w:rPr>
          <w:rFonts w:ascii="Lustria" w:hAnsi="Lustria" w:cs="Arial"/>
          <w:b/>
          <w:sz w:val="24"/>
          <w:szCs w:val="24"/>
        </w:rPr>
        <w:t>0</w:t>
      </w:r>
      <w:r w:rsidR="00CE1CC2">
        <w:rPr>
          <w:rFonts w:ascii="Lustria" w:hAnsi="Lustria" w:cs="Arial"/>
          <w:b/>
          <w:sz w:val="24"/>
          <w:szCs w:val="24"/>
        </w:rPr>
        <w:t>6</w:t>
      </w:r>
    </w:p>
    <w:p w14:paraId="5345F637" w14:textId="65A0BD07" w:rsidR="009E4B29" w:rsidRDefault="009E4B29" w:rsidP="009E4B29">
      <w:pPr>
        <w:pStyle w:val="NoSpacing"/>
        <w:jc w:val="both"/>
        <w:rPr>
          <w:rFonts w:ascii="Lustria" w:hAnsi="Lustria" w:cs="Arial"/>
          <w:b/>
          <w:sz w:val="24"/>
          <w:szCs w:val="24"/>
        </w:rPr>
      </w:pPr>
      <w:r>
        <w:rPr>
          <w:rFonts w:ascii="Lustria" w:hAnsi="Lustria" w:cs="Arial"/>
          <w:b/>
          <w:sz w:val="24"/>
          <w:szCs w:val="24"/>
        </w:rPr>
        <w:t xml:space="preserve">MINUTES OF THE </w:t>
      </w:r>
      <w:r w:rsidR="00173436">
        <w:rPr>
          <w:rFonts w:ascii="Lustria" w:hAnsi="Lustria" w:cs="Arial"/>
          <w:b/>
          <w:sz w:val="24"/>
          <w:szCs w:val="24"/>
        </w:rPr>
        <w:t>PREVIOUS</w:t>
      </w:r>
      <w:r>
        <w:rPr>
          <w:rFonts w:ascii="Lustria" w:hAnsi="Lustria" w:cs="Arial"/>
          <w:b/>
          <w:sz w:val="24"/>
          <w:szCs w:val="24"/>
        </w:rPr>
        <w:t xml:space="preserve"> MEETING</w:t>
      </w:r>
      <w:r w:rsidR="00173436">
        <w:rPr>
          <w:rFonts w:ascii="Lustria" w:hAnsi="Lustria" w:cs="Arial"/>
          <w:b/>
          <w:sz w:val="24"/>
          <w:szCs w:val="24"/>
        </w:rPr>
        <w:t>S</w:t>
      </w:r>
      <w:r>
        <w:rPr>
          <w:rFonts w:ascii="Lustria" w:hAnsi="Lustria" w:cs="Arial"/>
          <w:b/>
          <w:sz w:val="24"/>
          <w:szCs w:val="24"/>
        </w:rPr>
        <w:t xml:space="preserve"> - MATTERS ARISING</w:t>
      </w:r>
    </w:p>
    <w:p w14:paraId="7A1A87FC" w14:textId="69767B24" w:rsidR="00173436" w:rsidRDefault="00173436" w:rsidP="009E4B29">
      <w:pPr>
        <w:pStyle w:val="NoSpacing"/>
        <w:jc w:val="both"/>
        <w:rPr>
          <w:rFonts w:ascii="Lustria" w:hAnsi="Lustria" w:cs="Arial"/>
          <w:bCs/>
          <w:sz w:val="24"/>
          <w:szCs w:val="24"/>
        </w:rPr>
      </w:pPr>
      <w:r w:rsidRPr="00173436">
        <w:rPr>
          <w:rFonts w:ascii="Lustria" w:hAnsi="Lustria" w:cs="Arial"/>
          <w:bCs/>
          <w:sz w:val="24"/>
          <w:szCs w:val="24"/>
        </w:rPr>
        <w:t xml:space="preserve">- None </w:t>
      </w:r>
      <w:r>
        <w:rPr>
          <w:rFonts w:ascii="Lustria" w:hAnsi="Lustria" w:cs="Arial"/>
          <w:bCs/>
          <w:sz w:val="24"/>
          <w:szCs w:val="24"/>
        </w:rPr>
        <w:t>not covered in other items on the agenda.</w:t>
      </w:r>
    </w:p>
    <w:p w14:paraId="1D812455" w14:textId="1BBD708D" w:rsidR="009E4B29" w:rsidRDefault="00233CB8" w:rsidP="009E4B29">
      <w:pPr>
        <w:pStyle w:val="NoSpacing"/>
        <w:jc w:val="both"/>
        <w:rPr>
          <w:rFonts w:ascii="Lustria" w:hAnsi="Lustria" w:cs="Arial"/>
          <w:b/>
          <w:sz w:val="24"/>
          <w:szCs w:val="24"/>
        </w:rPr>
      </w:pPr>
      <w:r>
        <w:rPr>
          <w:rFonts w:ascii="Lustria" w:hAnsi="Lustria" w:cs="Arial"/>
          <w:b/>
          <w:sz w:val="24"/>
          <w:szCs w:val="24"/>
        </w:rPr>
        <w:t>0222</w:t>
      </w:r>
      <w:r w:rsidR="009E4B29" w:rsidRPr="00F7020F">
        <w:rPr>
          <w:rFonts w:ascii="Lustria" w:hAnsi="Lustria" w:cs="Arial"/>
          <w:b/>
          <w:sz w:val="24"/>
          <w:szCs w:val="24"/>
        </w:rPr>
        <w:t>0</w:t>
      </w:r>
      <w:r w:rsidR="00CE1CC2">
        <w:rPr>
          <w:rFonts w:ascii="Lustria" w:hAnsi="Lustria" w:cs="Arial"/>
          <w:b/>
          <w:sz w:val="24"/>
          <w:szCs w:val="24"/>
        </w:rPr>
        <w:t>7</w:t>
      </w:r>
    </w:p>
    <w:p w14:paraId="357F36AC" w14:textId="3040FEC9" w:rsidR="00067004" w:rsidRDefault="00B33849" w:rsidP="00501690">
      <w:pPr>
        <w:pStyle w:val="NoSpacing"/>
        <w:jc w:val="both"/>
        <w:rPr>
          <w:rFonts w:ascii="Lustria" w:hAnsi="Lustria" w:cs="Arial"/>
          <w:b/>
          <w:sz w:val="24"/>
          <w:szCs w:val="24"/>
        </w:rPr>
      </w:pPr>
      <w:r>
        <w:rPr>
          <w:rFonts w:ascii="Lustria" w:hAnsi="Lustria" w:cs="Arial"/>
          <w:b/>
          <w:sz w:val="24"/>
          <w:szCs w:val="24"/>
        </w:rPr>
        <w:t>PLANNING MATTERS</w:t>
      </w:r>
    </w:p>
    <w:p w14:paraId="487B2DA0" w14:textId="706D434B" w:rsidR="0072781F" w:rsidRDefault="0072781F" w:rsidP="00501690">
      <w:pPr>
        <w:pStyle w:val="NoSpacing"/>
        <w:jc w:val="both"/>
        <w:rPr>
          <w:rFonts w:ascii="Lustria" w:hAnsi="Lustria" w:cs="Arial"/>
          <w:b/>
          <w:sz w:val="24"/>
          <w:szCs w:val="24"/>
        </w:rPr>
      </w:pPr>
      <w:r>
        <w:rPr>
          <w:rFonts w:ascii="Lustria" w:hAnsi="Lustria" w:cs="Arial"/>
          <w:b/>
          <w:sz w:val="24"/>
          <w:szCs w:val="24"/>
        </w:rPr>
        <w:t>a) Applications</w:t>
      </w:r>
    </w:p>
    <w:p w14:paraId="0039AE19" w14:textId="6513C1A2" w:rsidR="0072781F" w:rsidRDefault="00AF3A24" w:rsidP="0072781F">
      <w:pPr>
        <w:pStyle w:val="NoSpacing"/>
        <w:jc w:val="both"/>
        <w:rPr>
          <w:rFonts w:ascii="Lustria" w:hAnsi="Lustria" w:cs="Arial"/>
          <w:bCs/>
          <w:sz w:val="24"/>
          <w:szCs w:val="24"/>
        </w:rPr>
      </w:pPr>
      <w:r>
        <w:rPr>
          <w:rFonts w:ascii="Lustria" w:hAnsi="Lustria" w:cs="Arial"/>
          <w:bCs/>
          <w:sz w:val="24"/>
          <w:szCs w:val="24"/>
        </w:rPr>
        <w:t>There w</w:t>
      </w:r>
      <w:r w:rsidR="00D46EE7">
        <w:rPr>
          <w:rFonts w:ascii="Lustria" w:hAnsi="Lustria" w:cs="Arial"/>
          <w:bCs/>
          <w:sz w:val="24"/>
          <w:szCs w:val="24"/>
        </w:rPr>
        <w:t>ere</w:t>
      </w:r>
      <w:r>
        <w:rPr>
          <w:rFonts w:ascii="Lustria" w:hAnsi="Lustria" w:cs="Arial"/>
          <w:bCs/>
          <w:sz w:val="24"/>
          <w:szCs w:val="24"/>
        </w:rPr>
        <w:t xml:space="preserve"> </w:t>
      </w:r>
      <w:r w:rsidR="00C04782">
        <w:rPr>
          <w:rFonts w:ascii="Lustria" w:hAnsi="Lustria" w:cs="Arial"/>
          <w:bCs/>
          <w:sz w:val="24"/>
          <w:szCs w:val="24"/>
        </w:rPr>
        <w:t>six</w:t>
      </w:r>
      <w:r w:rsidR="0072781F" w:rsidRPr="0072781F">
        <w:rPr>
          <w:rFonts w:ascii="Lustria" w:hAnsi="Lustria" w:cs="Arial"/>
          <w:bCs/>
          <w:sz w:val="24"/>
          <w:szCs w:val="24"/>
        </w:rPr>
        <w:t xml:space="preserve"> new application</w:t>
      </w:r>
      <w:r w:rsidR="00D46EE7">
        <w:rPr>
          <w:rFonts w:ascii="Lustria" w:hAnsi="Lustria" w:cs="Arial"/>
          <w:bCs/>
          <w:sz w:val="24"/>
          <w:szCs w:val="24"/>
        </w:rPr>
        <w:t>s</w:t>
      </w:r>
      <w:r>
        <w:rPr>
          <w:rFonts w:ascii="Lustria" w:hAnsi="Lustria" w:cs="Arial"/>
          <w:bCs/>
          <w:sz w:val="24"/>
          <w:szCs w:val="24"/>
        </w:rPr>
        <w:t xml:space="preserve"> for</w:t>
      </w:r>
      <w:r w:rsidR="0072781F">
        <w:rPr>
          <w:rFonts w:ascii="Lustria" w:hAnsi="Lustria" w:cs="Arial"/>
          <w:bCs/>
          <w:sz w:val="24"/>
          <w:szCs w:val="24"/>
        </w:rPr>
        <w:t xml:space="preserve"> consid</w:t>
      </w:r>
      <w:r>
        <w:rPr>
          <w:rFonts w:ascii="Lustria" w:hAnsi="Lustria" w:cs="Arial"/>
          <w:bCs/>
          <w:sz w:val="24"/>
          <w:szCs w:val="24"/>
        </w:rPr>
        <w:t>eration</w:t>
      </w:r>
      <w:r w:rsidR="0072781F" w:rsidRPr="0072781F">
        <w:rPr>
          <w:rFonts w:ascii="Lustria" w:hAnsi="Lustria" w:cs="Arial"/>
          <w:bCs/>
          <w:sz w:val="24"/>
          <w:szCs w:val="24"/>
        </w:rPr>
        <w:t>. Th</w:t>
      </w:r>
      <w:r w:rsidR="00D46EE7">
        <w:rPr>
          <w:rFonts w:ascii="Lustria" w:hAnsi="Lustria" w:cs="Arial"/>
          <w:bCs/>
          <w:sz w:val="24"/>
          <w:szCs w:val="24"/>
        </w:rPr>
        <w:t>ese are</w:t>
      </w:r>
      <w:r>
        <w:rPr>
          <w:rFonts w:ascii="Lustria" w:hAnsi="Lustria" w:cs="Arial"/>
          <w:bCs/>
          <w:sz w:val="24"/>
          <w:szCs w:val="24"/>
        </w:rPr>
        <w:t xml:space="preserve"> </w:t>
      </w:r>
      <w:r w:rsidR="0072781F" w:rsidRPr="0072781F">
        <w:rPr>
          <w:rFonts w:ascii="Lustria" w:hAnsi="Lustria" w:cs="Arial"/>
          <w:bCs/>
          <w:sz w:val="24"/>
          <w:szCs w:val="24"/>
        </w:rPr>
        <w:t>outlined below and detailed comments are noted on the Cornwall Council planning website.</w:t>
      </w:r>
    </w:p>
    <w:p w14:paraId="41F85897" w14:textId="6F6B728B" w:rsidR="00C04782" w:rsidRDefault="00C04782" w:rsidP="0072781F">
      <w:pPr>
        <w:pStyle w:val="NoSpacing"/>
        <w:jc w:val="both"/>
        <w:rPr>
          <w:rFonts w:ascii="Lustria" w:hAnsi="Lustria" w:cs="Arial"/>
          <w:bCs/>
          <w:sz w:val="24"/>
          <w:szCs w:val="24"/>
        </w:rPr>
      </w:pPr>
    </w:p>
    <w:p w14:paraId="08162899" w14:textId="77777777" w:rsidR="00C04782" w:rsidRDefault="00C04782" w:rsidP="0072781F">
      <w:pPr>
        <w:pStyle w:val="NoSpacing"/>
        <w:jc w:val="both"/>
        <w:rPr>
          <w:rFonts w:ascii="Lustria" w:hAnsi="Lustria" w:cs="Arial"/>
          <w:bCs/>
          <w:sz w:val="24"/>
          <w:szCs w:val="24"/>
        </w:rPr>
      </w:pPr>
    </w:p>
    <w:p w14:paraId="1AD19FBE" w14:textId="21CD892A" w:rsidR="00D46EE7" w:rsidRDefault="00D46EE7" w:rsidP="0072781F">
      <w:pPr>
        <w:pStyle w:val="NoSpacing"/>
        <w:jc w:val="both"/>
        <w:rPr>
          <w:rFonts w:ascii="Lustria" w:hAnsi="Lustria" w:cs="Arial"/>
          <w:bCs/>
          <w:sz w:val="24"/>
          <w:szCs w:val="24"/>
        </w:rPr>
      </w:pPr>
    </w:p>
    <w:p w14:paraId="26676B9D" w14:textId="493E20C7" w:rsidR="00173436" w:rsidRPr="0072781F" w:rsidRDefault="00173436" w:rsidP="0072781F">
      <w:pPr>
        <w:pStyle w:val="NoSpacing"/>
        <w:jc w:val="both"/>
        <w:rPr>
          <w:rFonts w:ascii="Lustria" w:hAnsi="Lustria" w:cs="Arial"/>
          <w:bCs/>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4241"/>
        <w:gridCol w:w="3686"/>
      </w:tblGrid>
      <w:tr w:rsidR="0072781F" w:rsidRPr="0072781F" w14:paraId="293DA804" w14:textId="77777777" w:rsidTr="00577A16">
        <w:tc>
          <w:tcPr>
            <w:tcW w:w="1424" w:type="dxa"/>
          </w:tcPr>
          <w:p w14:paraId="3FD8AF60" w14:textId="77777777" w:rsidR="0072781F" w:rsidRPr="002057BA" w:rsidRDefault="0072781F" w:rsidP="00665902">
            <w:pPr>
              <w:pStyle w:val="NoSpacing"/>
              <w:jc w:val="both"/>
              <w:rPr>
                <w:rFonts w:ascii="Lustria" w:hAnsi="Lustria" w:cs="Arial"/>
                <w:b/>
                <w:sz w:val="24"/>
                <w:szCs w:val="24"/>
              </w:rPr>
            </w:pPr>
            <w:r w:rsidRPr="002057BA">
              <w:rPr>
                <w:rFonts w:ascii="Lustria" w:hAnsi="Lustria" w:cs="Arial"/>
                <w:b/>
                <w:sz w:val="24"/>
                <w:szCs w:val="24"/>
              </w:rPr>
              <w:lastRenderedPageBreak/>
              <w:t>Application</w:t>
            </w:r>
          </w:p>
        </w:tc>
        <w:tc>
          <w:tcPr>
            <w:tcW w:w="4241" w:type="dxa"/>
          </w:tcPr>
          <w:p w14:paraId="76CCDBDA" w14:textId="421822F1" w:rsidR="0072781F" w:rsidRPr="002057BA" w:rsidRDefault="00D46EE7" w:rsidP="00665902">
            <w:pPr>
              <w:pStyle w:val="NoSpacing"/>
              <w:jc w:val="both"/>
              <w:rPr>
                <w:rFonts w:ascii="Lustria" w:hAnsi="Lustria" w:cs="Arial"/>
                <w:b/>
                <w:sz w:val="24"/>
                <w:szCs w:val="24"/>
              </w:rPr>
            </w:pPr>
            <w:r>
              <w:rPr>
                <w:rFonts w:ascii="Lustria" w:hAnsi="Lustria" w:cs="Arial"/>
                <w:b/>
                <w:sz w:val="24"/>
                <w:szCs w:val="24"/>
              </w:rPr>
              <w:t>Address</w:t>
            </w:r>
          </w:p>
        </w:tc>
        <w:tc>
          <w:tcPr>
            <w:tcW w:w="3686" w:type="dxa"/>
          </w:tcPr>
          <w:p w14:paraId="2C1B2A97" w14:textId="77777777" w:rsidR="0072781F" w:rsidRPr="002057BA" w:rsidRDefault="0072781F" w:rsidP="00665902">
            <w:pPr>
              <w:pStyle w:val="NoSpacing"/>
              <w:jc w:val="both"/>
              <w:rPr>
                <w:rFonts w:ascii="Lustria" w:hAnsi="Lustria" w:cs="Arial"/>
                <w:b/>
                <w:sz w:val="24"/>
                <w:szCs w:val="24"/>
              </w:rPr>
            </w:pPr>
            <w:r w:rsidRPr="002057BA">
              <w:rPr>
                <w:rFonts w:ascii="Lustria" w:hAnsi="Lustria" w:cs="Arial"/>
                <w:b/>
                <w:sz w:val="24"/>
                <w:szCs w:val="24"/>
              </w:rPr>
              <w:t>PC decision</w:t>
            </w:r>
          </w:p>
        </w:tc>
      </w:tr>
      <w:tr w:rsidR="007E6D6F" w:rsidRPr="0072781F" w14:paraId="482B9E9F" w14:textId="77777777" w:rsidTr="00577A16">
        <w:tc>
          <w:tcPr>
            <w:tcW w:w="1424" w:type="dxa"/>
          </w:tcPr>
          <w:p w14:paraId="7FFD81CA" w14:textId="6A6E727C" w:rsidR="007E6D6F" w:rsidRPr="0072781F" w:rsidRDefault="007E6D6F" w:rsidP="00665902">
            <w:pPr>
              <w:pStyle w:val="NoSpacing"/>
              <w:jc w:val="both"/>
              <w:rPr>
                <w:rFonts w:ascii="Lustria" w:hAnsi="Lustria" w:cs="Arial"/>
                <w:bCs/>
                <w:sz w:val="24"/>
                <w:szCs w:val="24"/>
              </w:rPr>
            </w:pPr>
            <w:r w:rsidRPr="0072781F">
              <w:rPr>
                <w:rFonts w:ascii="Lustria" w:hAnsi="Lustria" w:cs="Arial"/>
                <w:bCs/>
                <w:sz w:val="24"/>
                <w:szCs w:val="24"/>
              </w:rPr>
              <w:t>PA</w:t>
            </w:r>
            <w:r>
              <w:rPr>
                <w:rFonts w:ascii="Lustria" w:hAnsi="Lustria" w:cs="Arial"/>
                <w:bCs/>
                <w:sz w:val="24"/>
                <w:szCs w:val="24"/>
              </w:rPr>
              <w:t>21</w:t>
            </w:r>
            <w:r w:rsidRPr="0072781F">
              <w:rPr>
                <w:rFonts w:ascii="Lustria" w:hAnsi="Lustria" w:cs="Arial"/>
                <w:bCs/>
                <w:sz w:val="24"/>
                <w:szCs w:val="24"/>
              </w:rPr>
              <w:t>/</w:t>
            </w:r>
            <w:r w:rsidR="0022759B">
              <w:rPr>
                <w:rFonts w:ascii="Lustria" w:hAnsi="Lustria" w:cs="Arial"/>
                <w:bCs/>
                <w:sz w:val="24"/>
                <w:szCs w:val="24"/>
              </w:rPr>
              <w:t>1</w:t>
            </w:r>
            <w:r w:rsidR="00C04782">
              <w:rPr>
                <w:rFonts w:ascii="Lustria" w:hAnsi="Lustria" w:cs="Arial"/>
                <w:bCs/>
                <w:sz w:val="24"/>
                <w:szCs w:val="24"/>
              </w:rPr>
              <w:t>2117</w:t>
            </w:r>
          </w:p>
        </w:tc>
        <w:tc>
          <w:tcPr>
            <w:tcW w:w="4241" w:type="dxa"/>
          </w:tcPr>
          <w:p w14:paraId="3B691E51" w14:textId="3C133BFA" w:rsidR="007E6D6F" w:rsidRDefault="00C04782" w:rsidP="00665902">
            <w:pPr>
              <w:pStyle w:val="NoSpacing"/>
              <w:rPr>
                <w:rFonts w:ascii="Arial" w:hAnsi="Arial" w:cs="Arial"/>
              </w:rPr>
            </w:pPr>
            <w:r>
              <w:rPr>
                <w:rFonts w:ascii="Arial" w:hAnsi="Arial" w:cs="Arial"/>
              </w:rPr>
              <w:t>3-6, California Gardens</w:t>
            </w:r>
          </w:p>
        </w:tc>
        <w:tc>
          <w:tcPr>
            <w:tcW w:w="3686" w:type="dxa"/>
          </w:tcPr>
          <w:p w14:paraId="4ABCCDAF" w14:textId="5DA4F40D" w:rsidR="007E6D6F" w:rsidRPr="0022759B" w:rsidRDefault="00577A16" w:rsidP="0022759B">
            <w:pPr>
              <w:pStyle w:val="NoSpacing"/>
              <w:rPr>
                <w:rFonts w:ascii="Lustria" w:hAnsi="Lustria" w:cs="Arial"/>
                <w:bCs/>
                <w:sz w:val="24"/>
                <w:szCs w:val="24"/>
              </w:rPr>
            </w:pPr>
            <w:r w:rsidRPr="00250610">
              <w:rPr>
                <w:rFonts w:ascii="Lustria" w:hAnsi="Lustria" w:cs="Arial"/>
                <w:b/>
                <w:sz w:val="24"/>
                <w:szCs w:val="24"/>
              </w:rPr>
              <w:t>Support.</w:t>
            </w:r>
            <w:r>
              <w:rPr>
                <w:rFonts w:ascii="Lustria" w:hAnsi="Lustria" w:cs="Arial"/>
                <w:bCs/>
                <w:sz w:val="24"/>
                <w:szCs w:val="24"/>
              </w:rPr>
              <w:t xml:space="preserve"> Unanimous</w:t>
            </w:r>
          </w:p>
        </w:tc>
      </w:tr>
      <w:tr w:rsidR="0072781F" w:rsidRPr="0072781F" w14:paraId="46D23B9E" w14:textId="77777777" w:rsidTr="00577A16">
        <w:tc>
          <w:tcPr>
            <w:tcW w:w="1424" w:type="dxa"/>
          </w:tcPr>
          <w:p w14:paraId="3D636E08" w14:textId="7AC7DDB0" w:rsidR="0072781F" w:rsidRPr="0072781F" w:rsidRDefault="0072781F" w:rsidP="00665902">
            <w:pPr>
              <w:pStyle w:val="NoSpacing"/>
              <w:jc w:val="both"/>
              <w:rPr>
                <w:rFonts w:ascii="Lustria" w:hAnsi="Lustria" w:cs="Arial"/>
                <w:bCs/>
                <w:sz w:val="24"/>
                <w:szCs w:val="24"/>
              </w:rPr>
            </w:pPr>
            <w:r w:rsidRPr="0072781F">
              <w:rPr>
                <w:rFonts w:ascii="Lustria" w:hAnsi="Lustria" w:cs="Arial"/>
                <w:bCs/>
                <w:sz w:val="24"/>
                <w:szCs w:val="24"/>
              </w:rPr>
              <w:t>PA</w:t>
            </w:r>
            <w:r w:rsidR="00AF3A24">
              <w:rPr>
                <w:rFonts w:ascii="Lustria" w:hAnsi="Lustria" w:cs="Arial"/>
                <w:bCs/>
                <w:sz w:val="24"/>
                <w:szCs w:val="24"/>
              </w:rPr>
              <w:t>21</w:t>
            </w:r>
            <w:r w:rsidRPr="0072781F">
              <w:rPr>
                <w:rFonts w:ascii="Lustria" w:hAnsi="Lustria" w:cs="Arial"/>
                <w:bCs/>
                <w:sz w:val="24"/>
                <w:szCs w:val="24"/>
              </w:rPr>
              <w:t>/</w:t>
            </w:r>
            <w:r w:rsidR="0022759B">
              <w:rPr>
                <w:rFonts w:ascii="Lustria" w:hAnsi="Lustria" w:cs="Arial"/>
                <w:bCs/>
                <w:sz w:val="24"/>
                <w:szCs w:val="24"/>
              </w:rPr>
              <w:t>1</w:t>
            </w:r>
            <w:r w:rsidR="00C04782">
              <w:rPr>
                <w:rFonts w:ascii="Lustria" w:hAnsi="Lustria" w:cs="Arial"/>
                <w:bCs/>
                <w:sz w:val="24"/>
                <w:szCs w:val="24"/>
              </w:rPr>
              <w:t>2555</w:t>
            </w:r>
          </w:p>
        </w:tc>
        <w:tc>
          <w:tcPr>
            <w:tcW w:w="4241" w:type="dxa"/>
          </w:tcPr>
          <w:p w14:paraId="303C831D" w14:textId="7838F4C6" w:rsidR="0072781F" w:rsidRPr="0072781F" w:rsidRDefault="00C04782" w:rsidP="00665902">
            <w:pPr>
              <w:pStyle w:val="NoSpacing"/>
              <w:rPr>
                <w:rFonts w:ascii="Lustria" w:hAnsi="Lustria" w:cs="Arial"/>
                <w:bCs/>
                <w:sz w:val="24"/>
                <w:szCs w:val="24"/>
              </w:rPr>
            </w:pPr>
            <w:r>
              <w:rPr>
                <w:rFonts w:ascii="Arial" w:hAnsi="Arial" w:cs="Arial"/>
              </w:rPr>
              <w:t>1, Springfield</w:t>
            </w:r>
            <w:r w:rsidR="00115629">
              <w:rPr>
                <w:rFonts w:ascii="Arial" w:hAnsi="Arial" w:cs="Arial"/>
              </w:rPr>
              <w:t>, Portscatho</w:t>
            </w:r>
          </w:p>
        </w:tc>
        <w:tc>
          <w:tcPr>
            <w:tcW w:w="3686" w:type="dxa"/>
          </w:tcPr>
          <w:p w14:paraId="1C7EC82E" w14:textId="3EC5A81B" w:rsidR="00AF3A24" w:rsidRPr="0072781F" w:rsidRDefault="000200E7" w:rsidP="00665902">
            <w:pPr>
              <w:pStyle w:val="NoSpacing"/>
              <w:rPr>
                <w:rFonts w:ascii="Lustria" w:hAnsi="Lustria" w:cs="Arial"/>
                <w:bCs/>
                <w:sz w:val="24"/>
                <w:szCs w:val="24"/>
              </w:rPr>
            </w:pPr>
            <w:r>
              <w:rPr>
                <w:rFonts w:ascii="Lustria" w:hAnsi="Lustria" w:cs="Arial"/>
                <w:b/>
                <w:sz w:val="24"/>
                <w:szCs w:val="24"/>
              </w:rPr>
              <w:t>Object</w:t>
            </w:r>
            <w:r w:rsidR="001762A2" w:rsidRPr="00250610">
              <w:rPr>
                <w:rFonts w:ascii="Lustria" w:hAnsi="Lustria" w:cs="Arial"/>
                <w:b/>
                <w:sz w:val="24"/>
                <w:szCs w:val="24"/>
              </w:rPr>
              <w:t>.</w:t>
            </w:r>
            <w:r w:rsidR="001762A2">
              <w:rPr>
                <w:rFonts w:ascii="Lustria" w:hAnsi="Lustria" w:cs="Arial"/>
                <w:bCs/>
                <w:sz w:val="24"/>
                <w:szCs w:val="24"/>
              </w:rPr>
              <w:t xml:space="preserve"> Unanimous</w:t>
            </w:r>
          </w:p>
        </w:tc>
      </w:tr>
      <w:tr w:rsidR="007E6D6F" w:rsidRPr="0072781F" w14:paraId="385CFECB" w14:textId="77777777" w:rsidTr="00577A16">
        <w:tc>
          <w:tcPr>
            <w:tcW w:w="1424" w:type="dxa"/>
          </w:tcPr>
          <w:p w14:paraId="2B20DE4C" w14:textId="7820BC09" w:rsidR="007E6D6F" w:rsidRPr="0072781F" w:rsidRDefault="007E6D6F" w:rsidP="00665902">
            <w:pPr>
              <w:pStyle w:val="NoSpacing"/>
              <w:jc w:val="both"/>
              <w:rPr>
                <w:rFonts w:ascii="Lustria" w:hAnsi="Lustria" w:cs="Arial"/>
                <w:bCs/>
                <w:sz w:val="24"/>
                <w:szCs w:val="24"/>
              </w:rPr>
            </w:pPr>
            <w:r>
              <w:rPr>
                <w:rFonts w:ascii="Lustria" w:hAnsi="Lustria" w:cs="Arial"/>
                <w:bCs/>
                <w:sz w:val="24"/>
                <w:szCs w:val="24"/>
              </w:rPr>
              <w:t>PA21/</w:t>
            </w:r>
            <w:r w:rsidR="00115629">
              <w:rPr>
                <w:rFonts w:ascii="Lustria" w:hAnsi="Lustria" w:cs="Arial"/>
                <w:bCs/>
                <w:sz w:val="24"/>
                <w:szCs w:val="24"/>
              </w:rPr>
              <w:t>1</w:t>
            </w:r>
            <w:r w:rsidR="00C04782">
              <w:rPr>
                <w:rFonts w:ascii="Lustria" w:hAnsi="Lustria" w:cs="Arial"/>
                <w:bCs/>
                <w:sz w:val="24"/>
                <w:szCs w:val="24"/>
              </w:rPr>
              <w:t>2664</w:t>
            </w:r>
          </w:p>
        </w:tc>
        <w:tc>
          <w:tcPr>
            <w:tcW w:w="4241" w:type="dxa"/>
          </w:tcPr>
          <w:p w14:paraId="26FCC58E" w14:textId="774F82B2" w:rsidR="007E6D6F" w:rsidRDefault="00C04782" w:rsidP="00665902">
            <w:pPr>
              <w:pStyle w:val="NoSpacing"/>
              <w:rPr>
                <w:rFonts w:ascii="Arial" w:hAnsi="Arial" w:cs="Arial"/>
              </w:rPr>
            </w:pPr>
            <w:r>
              <w:rPr>
                <w:rFonts w:ascii="Arial" w:hAnsi="Arial" w:cs="Arial"/>
              </w:rPr>
              <w:t>The Barn, Rosevine</w:t>
            </w:r>
          </w:p>
        </w:tc>
        <w:tc>
          <w:tcPr>
            <w:tcW w:w="3686" w:type="dxa"/>
          </w:tcPr>
          <w:p w14:paraId="4A33980D" w14:textId="0029F1AA" w:rsidR="007E6D6F" w:rsidRPr="00250610" w:rsidRDefault="00115629" w:rsidP="00665902">
            <w:pPr>
              <w:pStyle w:val="NoSpacing"/>
              <w:rPr>
                <w:rFonts w:ascii="Lustria" w:hAnsi="Lustria" w:cs="Arial"/>
                <w:b/>
                <w:sz w:val="24"/>
                <w:szCs w:val="24"/>
              </w:rPr>
            </w:pPr>
            <w:r w:rsidRPr="00250610">
              <w:rPr>
                <w:rFonts w:ascii="Lustria" w:hAnsi="Lustria" w:cs="Arial"/>
                <w:b/>
                <w:sz w:val="24"/>
                <w:szCs w:val="24"/>
              </w:rPr>
              <w:t>Support.</w:t>
            </w:r>
            <w:r w:rsidR="00577A16">
              <w:rPr>
                <w:rFonts w:ascii="Lustria" w:hAnsi="Lustria" w:cs="Arial"/>
                <w:b/>
                <w:sz w:val="24"/>
                <w:szCs w:val="24"/>
              </w:rPr>
              <w:t xml:space="preserve"> </w:t>
            </w:r>
            <w:r w:rsidR="00577A16" w:rsidRPr="00577A16">
              <w:rPr>
                <w:rFonts w:ascii="Lustria" w:hAnsi="Lustria" w:cs="Arial"/>
                <w:bCs/>
                <w:sz w:val="24"/>
                <w:szCs w:val="24"/>
              </w:rPr>
              <w:t>8 Support, 2 abstain</w:t>
            </w:r>
          </w:p>
        </w:tc>
      </w:tr>
      <w:tr w:rsidR="00577A16" w:rsidRPr="0072781F" w14:paraId="668C61C6" w14:textId="77777777" w:rsidTr="00577A16">
        <w:tc>
          <w:tcPr>
            <w:tcW w:w="1424" w:type="dxa"/>
          </w:tcPr>
          <w:p w14:paraId="023F55FC" w14:textId="3ED1E66C" w:rsidR="00577A16" w:rsidRDefault="00577A16" w:rsidP="00577A16">
            <w:pPr>
              <w:pStyle w:val="NoSpacing"/>
              <w:jc w:val="both"/>
              <w:rPr>
                <w:rFonts w:ascii="Lustria" w:hAnsi="Lustria" w:cs="Arial"/>
                <w:bCs/>
                <w:sz w:val="24"/>
                <w:szCs w:val="24"/>
              </w:rPr>
            </w:pPr>
            <w:r>
              <w:rPr>
                <w:rFonts w:ascii="Lustria" w:hAnsi="Lustria" w:cs="Arial"/>
                <w:bCs/>
                <w:sz w:val="24"/>
                <w:szCs w:val="24"/>
              </w:rPr>
              <w:t>PA22/00084</w:t>
            </w:r>
          </w:p>
        </w:tc>
        <w:tc>
          <w:tcPr>
            <w:tcW w:w="4241" w:type="dxa"/>
          </w:tcPr>
          <w:p w14:paraId="52D25B52" w14:textId="135CA833" w:rsidR="00577A16" w:rsidRDefault="00577A16" w:rsidP="00577A16">
            <w:pPr>
              <w:pStyle w:val="NoSpacing"/>
              <w:rPr>
                <w:rFonts w:ascii="Arial" w:hAnsi="Arial" w:cs="Arial"/>
              </w:rPr>
            </w:pPr>
            <w:r>
              <w:rPr>
                <w:rFonts w:ascii="Arial" w:hAnsi="Arial" w:cs="Arial"/>
              </w:rPr>
              <w:t>9, Admiralty Terrace</w:t>
            </w:r>
          </w:p>
        </w:tc>
        <w:tc>
          <w:tcPr>
            <w:tcW w:w="3686" w:type="dxa"/>
          </w:tcPr>
          <w:p w14:paraId="6B062A29" w14:textId="108181CB" w:rsidR="00577A16" w:rsidRPr="00250610" w:rsidRDefault="00577A16" w:rsidP="00577A16">
            <w:pPr>
              <w:pStyle w:val="NoSpacing"/>
              <w:rPr>
                <w:rFonts w:ascii="Lustria" w:hAnsi="Lustria" w:cs="Arial"/>
                <w:b/>
                <w:sz w:val="24"/>
                <w:szCs w:val="24"/>
              </w:rPr>
            </w:pPr>
            <w:r w:rsidRPr="00250610">
              <w:rPr>
                <w:rFonts w:ascii="Lustria" w:hAnsi="Lustria" w:cs="Arial"/>
                <w:b/>
                <w:sz w:val="24"/>
                <w:szCs w:val="24"/>
              </w:rPr>
              <w:t>Support.</w:t>
            </w:r>
            <w:r>
              <w:rPr>
                <w:rFonts w:ascii="Lustria" w:hAnsi="Lustria" w:cs="Arial"/>
                <w:bCs/>
                <w:sz w:val="24"/>
                <w:szCs w:val="24"/>
              </w:rPr>
              <w:t xml:space="preserve"> Unanimous</w:t>
            </w:r>
          </w:p>
        </w:tc>
      </w:tr>
      <w:tr w:rsidR="00577A16" w:rsidRPr="0072781F" w14:paraId="536C63EA" w14:textId="77777777" w:rsidTr="00577A16">
        <w:tc>
          <w:tcPr>
            <w:tcW w:w="1424" w:type="dxa"/>
          </w:tcPr>
          <w:p w14:paraId="4773CDE9" w14:textId="32A0ADAA" w:rsidR="00577A16" w:rsidRDefault="00577A16" w:rsidP="00577A16">
            <w:pPr>
              <w:pStyle w:val="NoSpacing"/>
              <w:jc w:val="both"/>
              <w:rPr>
                <w:rFonts w:ascii="Lustria" w:hAnsi="Lustria" w:cs="Arial"/>
                <w:bCs/>
                <w:sz w:val="24"/>
                <w:szCs w:val="24"/>
              </w:rPr>
            </w:pPr>
            <w:r>
              <w:rPr>
                <w:rFonts w:ascii="Lustria" w:hAnsi="Lustria" w:cs="Arial"/>
                <w:bCs/>
                <w:sz w:val="24"/>
                <w:szCs w:val="24"/>
              </w:rPr>
              <w:t>PA22/00389</w:t>
            </w:r>
          </w:p>
        </w:tc>
        <w:tc>
          <w:tcPr>
            <w:tcW w:w="4241" w:type="dxa"/>
          </w:tcPr>
          <w:p w14:paraId="40AF34CB" w14:textId="0130F0EB" w:rsidR="00577A16" w:rsidRDefault="00577A16" w:rsidP="00577A16">
            <w:pPr>
              <w:pStyle w:val="NoSpacing"/>
              <w:rPr>
                <w:rFonts w:ascii="Arial" w:hAnsi="Arial" w:cs="Arial"/>
              </w:rPr>
            </w:pPr>
            <w:r>
              <w:rPr>
                <w:rFonts w:ascii="Arial" w:hAnsi="Arial" w:cs="Arial"/>
              </w:rPr>
              <w:t>NMA re 33, Churchtown Road, Gerrans</w:t>
            </w:r>
          </w:p>
        </w:tc>
        <w:tc>
          <w:tcPr>
            <w:tcW w:w="3686" w:type="dxa"/>
          </w:tcPr>
          <w:p w14:paraId="1C891EB9" w14:textId="7334F363" w:rsidR="00577A16" w:rsidRPr="00250610" w:rsidRDefault="00577A16" w:rsidP="00577A16">
            <w:pPr>
              <w:pStyle w:val="NoSpacing"/>
              <w:rPr>
                <w:rFonts w:ascii="Lustria" w:hAnsi="Lustria" w:cs="Arial"/>
                <w:b/>
                <w:sz w:val="24"/>
                <w:szCs w:val="24"/>
              </w:rPr>
            </w:pPr>
            <w:r w:rsidRPr="00250610">
              <w:rPr>
                <w:rFonts w:ascii="Lustria" w:hAnsi="Lustria" w:cs="Arial"/>
                <w:b/>
                <w:sz w:val="24"/>
                <w:szCs w:val="24"/>
              </w:rPr>
              <w:t>Support.</w:t>
            </w:r>
            <w:r>
              <w:rPr>
                <w:rFonts w:ascii="Lustria" w:hAnsi="Lustria" w:cs="Arial"/>
                <w:bCs/>
                <w:sz w:val="24"/>
                <w:szCs w:val="24"/>
              </w:rPr>
              <w:t xml:space="preserve"> Unanimous</w:t>
            </w:r>
          </w:p>
        </w:tc>
      </w:tr>
      <w:tr w:rsidR="00577A16" w:rsidRPr="0072781F" w14:paraId="67287A01" w14:textId="77777777" w:rsidTr="00577A16">
        <w:tc>
          <w:tcPr>
            <w:tcW w:w="1424" w:type="dxa"/>
          </w:tcPr>
          <w:p w14:paraId="5AE9C5D3" w14:textId="67681569" w:rsidR="00577A16" w:rsidRDefault="00577A16" w:rsidP="00577A16">
            <w:pPr>
              <w:pStyle w:val="NoSpacing"/>
              <w:jc w:val="both"/>
              <w:rPr>
                <w:rFonts w:ascii="Lustria" w:hAnsi="Lustria" w:cs="Arial"/>
                <w:bCs/>
                <w:sz w:val="24"/>
                <w:szCs w:val="24"/>
              </w:rPr>
            </w:pPr>
            <w:r>
              <w:rPr>
                <w:rFonts w:ascii="Lustria" w:hAnsi="Lustria" w:cs="Arial"/>
                <w:bCs/>
                <w:sz w:val="24"/>
                <w:szCs w:val="24"/>
              </w:rPr>
              <w:t>PA22/00403</w:t>
            </w:r>
          </w:p>
        </w:tc>
        <w:tc>
          <w:tcPr>
            <w:tcW w:w="4241" w:type="dxa"/>
          </w:tcPr>
          <w:p w14:paraId="555708AB" w14:textId="757EA362" w:rsidR="00577A16" w:rsidRDefault="00577A16" w:rsidP="00577A16">
            <w:pPr>
              <w:pStyle w:val="NoSpacing"/>
              <w:rPr>
                <w:rFonts w:ascii="Arial" w:hAnsi="Arial" w:cs="Arial"/>
              </w:rPr>
            </w:pPr>
            <w:r>
              <w:rPr>
                <w:rFonts w:ascii="Arial" w:hAnsi="Arial" w:cs="Arial"/>
              </w:rPr>
              <w:t>Tree works at Church Close</w:t>
            </w:r>
          </w:p>
        </w:tc>
        <w:tc>
          <w:tcPr>
            <w:tcW w:w="3686" w:type="dxa"/>
          </w:tcPr>
          <w:p w14:paraId="06F459DF" w14:textId="7A7AEAE8" w:rsidR="00577A16" w:rsidRPr="00C04782" w:rsidRDefault="00577A16" w:rsidP="00577A16">
            <w:pPr>
              <w:pStyle w:val="NoSpacing"/>
              <w:rPr>
                <w:rFonts w:ascii="Lustria" w:hAnsi="Lustria" w:cs="Arial"/>
                <w:bCs/>
                <w:sz w:val="24"/>
                <w:szCs w:val="24"/>
              </w:rPr>
            </w:pPr>
            <w:r w:rsidRPr="00C04782">
              <w:rPr>
                <w:rFonts w:ascii="Lustria" w:hAnsi="Lustria" w:cs="Arial"/>
                <w:bCs/>
                <w:sz w:val="24"/>
                <w:szCs w:val="24"/>
              </w:rPr>
              <w:t>To note only. PC’s own application</w:t>
            </w:r>
          </w:p>
        </w:tc>
      </w:tr>
      <w:tr w:rsidR="00577A16" w:rsidRPr="0072781F" w14:paraId="11B8FDF9" w14:textId="77777777" w:rsidTr="00577A16">
        <w:tc>
          <w:tcPr>
            <w:tcW w:w="1424" w:type="dxa"/>
          </w:tcPr>
          <w:p w14:paraId="459B13DA" w14:textId="77777777" w:rsidR="00577A16" w:rsidRDefault="00577A16" w:rsidP="00577A16">
            <w:pPr>
              <w:pStyle w:val="NoSpacing"/>
              <w:jc w:val="both"/>
              <w:rPr>
                <w:rFonts w:ascii="Lustria" w:hAnsi="Lustria" w:cs="Arial"/>
                <w:bCs/>
                <w:sz w:val="24"/>
                <w:szCs w:val="24"/>
              </w:rPr>
            </w:pPr>
          </w:p>
        </w:tc>
        <w:tc>
          <w:tcPr>
            <w:tcW w:w="4241" w:type="dxa"/>
          </w:tcPr>
          <w:p w14:paraId="69556896" w14:textId="77777777" w:rsidR="00577A16" w:rsidRDefault="00577A16" w:rsidP="00577A16">
            <w:pPr>
              <w:pStyle w:val="NoSpacing"/>
              <w:rPr>
                <w:rFonts w:ascii="Arial" w:hAnsi="Arial" w:cs="Arial"/>
              </w:rPr>
            </w:pPr>
          </w:p>
        </w:tc>
        <w:tc>
          <w:tcPr>
            <w:tcW w:w="3686" w:type="dxa"/>
          </w:tcPr>
          <w:p w14:paraId="0C9A2CE5" w14:textId="77777777" w:rsidR="00577A16" w:rsidRPr="00250610" w:rsidRDefault="00577A16" w:rsidP="00577A16">
            <w:pPr>
              <w:pStyle w:val="NoSpacing"/>
              <w:rPr>
                <w:rFonts w:ascii="Lustria" w:hAnsi="Lustria" w:cs="Arial"/>
                <w:b/>
                <w:sz w:val="24"/>
                <w:szCs w:val="24"/>
              </w:rPr>
            </w:pPr>
          </w:p>
        </w:tc>
      </w:tr>
    </w:tbl>
    <w:p w14:paraId="60574D3C" w14:textId="4AEE1181" w:rsidR="00577A16" w:rsidRPr="00577A16" w:rsidRDefault="00577A16" w:rsidP="00501690">
      <w:pPr>
        <w:pStyle w:val="NoSpacing"/>
        <w:jc w:val="both"/>
        <w:rPr>
          <w:rFonts w:ascii="Lustria" w:hAnsi="Lustria" w:cs="Arial"/>
          <w:bCs/>
          <w:sz w:val="24"/>
          <w:szCs w:val="24"/>
        </w:rPr>
      </w:pPr>
      <w:r w:rsidRPr="00577A16">
        <w:rPr>
          <w:rFonts w:ascii="Lustria" w:hAnsi="Lustria" w:cs="Arial"/>
          <w:bCs/>
          <w:sz w:val="24"/>
          <w:szCs w:val="24"/>
        </w:rPr>
        <w:t>Members also</w:t>
      </w:r>
      <w:r>
        <w:rPr>
          <w:rFonts w:ascii="Lustria" w:hAnsi="Lustria" w:cs="Arial"/>
          <w:b/>
          <w:sz w:val="24"/>
          <w:szCs w:val="24"/>
        </w:rPr>
        <w:t xml:space="preserve"> </w:t>
      </w:r>
      <w:r>
        <w:rPr>
          <w:rFonts w:ascii="Lustria" w:hAnsi="Lustria" w:cs="Arial"/>
          <w:bCs/>
          <w:sz w:val="24"/>
          <w:szCs w:val="24"/>
        </w:rPr>
        <w:t>considered</w:t>
      </w:r>
      <w:r w:rsidRPr="00577A16">
        <w:rPr>
          <w:rFonts w:ascii="Lustria" w:hAnsi="Lustria" w:cs="Arial"/>
          <w:bCs/>
          <w:sz w:val="24"/>
          <w:szCs w:val="24"/>
        </w:rPr>
        <w:t xml:space="preserve"> a response to </w:t>
      </w:r>
      <w:r>
        <w:rPr>
          <w:rFonts w:ascii="Lustria" w:hAnsi="Lustria" w:cs="Arial"/>
          <w:bCs/>
          <w:sz w:val="24"/>
          <w:szCs w:val="24"/>
        </w:rPr>
        <w:t>a</w:t>
      </w:r>
      <w:r w:rsidRPr="00577A16">
        <w:rPr>
          <w:rFonts w:ascii="Lustria" w:hAnsi="Lustria" w:cs="Arial"/>
          <w:bCs/>
          <w:sz w:val="24"/>
          <w:szCs w:val="24"/>
        </w:rPr>
        <w:t xml:space="preserve"> 5-day Protocol Letter</w:t>
      </w:r>
      <w:r>
        <w:rPr>
          <w:rFonts w:ascii="Lustria" w:hAnsi="Lustria" w:cs="Arial"/>
          <w:bCs/>
          <w:sz w:val="24"/>
          <w:szCs w:val="24"/>
        </w:rPr>
        <w:t xml:space="preserve"> in respect of PA21/11</w:t>
      </w:r>
      <w:r w:rsidR="000F1E4B">
        <w:rPr>
          <w:rFonts w:ascii="Lustria" w:hAnsi="Lustria" w:cs="Arial"/>
          <w:bCs/>
          <w:sz w:val="24"/>
          <w:szCs w:val="24"/>
        </w:rPr>
        <w:t>9</w:t>
      </w:r>
      <w:r>
        <w:rPr>
          <w:rFonts w:ascii="Lustria" w:hAnsi="Lustria" w:cs="Arial"/>
          <w:bCs/>
          <w:sz w:val="24"/>
          <w:szCs w:val="24"/>
        </w:rPr>
        <w:t xml:space="preserve">97 re </w:t>
      </w:r>
      <w:r w:rsidRPr="00577A16">
        <w:rPr>
          <w:rFonts w:ascii="Lustria" w:hAnsi="Lustria" w:cs="Arial"/>
          <w:bCs/>
          <w:sz w:val="24"/>
          <w:szCs w:val="24"/>
        </w:rPr>
        <w:t>Parc An Bounder and Percuil View, Tregaire Barton Farm</w:t>
      </w:r>
      <w:r>
        <w:rPr>
          <w:rFonts w:ascii="Lustria" w:hAnsi="Lustria" w:cs="Arial"/>
          <w:bCs/>
          <w:sz w:val="24"/>
          <w:szCs w:val="24"/>
        </w:rPr>
        <w:t>. The PC had objected to this application and the case officer was recommending approval. It was unanimously agreed to select the Officer’s “Option 2” in the letter, i.e. to agree to disagree (Proposed WG, seconded JH).</w:t>
      </w:r>
    </w:p>
    <w:p w14:paraId="3C7102BB" w14:textId="77777777" w:rsidR="00577A16" w:rsidRDefault="00577A16" w:rsidP="00501690">
      <w:pPr>
        <w:pStyle w:val="NoSpacing"/>
        <w:jc w:val="both"/>
        <w:rPr>
          <w:rFonts w:ascii="Lustria" w:hAnsi="Lustria" w:cs="Arial"/>
          <w:b/>
          <w:sz w:val="24"/>
          <w:szCs w:val="24"/>
        </w:rPr>
      </w:pPr>
    </w:p>
    <w:p w14:paraId="71F7FA6E" w14:textId="103AD7AF" w:rsidR="0072781F" w:rsidRDefault="0072781F" w:rsidP="00501690">
      <w:pPr>
        <w:pStyle w:val="NoSpacing"/>
        <w:jc w:val="both"/>
        <w:rPr>
          <w:rFonts w:ascii="Lustria" w:hAnsi="Lustria" w:cs="Arial"/>
          <w:b/>
          <w:sz w:val="24"/>
          <w:szCs w:val="24"/>
        </w:rPr>
      </w:pPr>
      <w:r>
        <w:rPr>
          <w:rFonts w:ascii="Lustria" w:hAnsi="Lustria" w:cs="Arial"/>
          <w:b/>
          <w:sz w:val="24"/>
          <w:szCs w:val="24"/>
        </w:rPr>
        <w:t>b) Decisions</w:t>
      </w:r>
      <w:r w:rsidR="00D655AB">
        <w:rPr>
          <w:rFonts w:ascii="Lustria" w:hAnsi="Lustria" w:cs="Arial"/>
          <w:b/>
          <w:sz w:val="24"/>
          <w:szCs w:val="24"/>
        </w:rPr>
        <w:t xml:space="preserve"> since last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9"/>
        <w:gridCol w:w="2323"/>
        <w:gridCol w:w="2198"/>
      </w:tblGrid>
      <w:tr w:rsidR="00AF3A24" w:rsidRPr="009F65E4" w14:paraId="69FDE4A8" w14:textId="77777777" w:rsidTr="00AF3A24">
        <w:tc>
          <w:tcPr>
            <w:tcW w:w="4869" w:type="dxa"/>
            <w:shd w:val="clear" w:color="auto" w:fill="auto"/>
          </w:tcPr>
          <w:p w14:paraId="4066C82F" w14:textId="77777777" w:rsidR="00AF3A24" w:rsidRPr="00AF3A24" w:rsidRDefault="00AF3A24" w:rsidP="00AF3A24">
            <w:pPr>
              <w:pStyle w:val="ListParagraph"/>
              <w:spacing w:after="0" w:line="240" w:lineRule="auto"/>
              <w:ind w:left="0" w:right="-880"/>
              <w:rPr>
                <w:rFonts w:ascii="Lustria" w:eastAsia="Calibri" w:hAnsi="Lustria" w:cs="Arial"/>
                <w:b/>
                <w:sz w:val="24"/>
                <w:szCs w:val="24"/>
              </w:rPr>
            </w:pPr>
            <w:r w:rsidRPr="00AF3A24">
              <w:rPr>
                <w:rFonts w:ascii="Lustria" w:eastAsia="Calibri" w:hAnsi="Lustria" w:cs="Arial"/>
                <w:b/>
                <w:sz w:val="24"/>
                <w:szCs w:val="24"/>
              </w:rPr>
              <w:t>Application</w:t>
            </w:r>
          </w:p>
        </w:tc>
        <w:tc>
          <w:tcPr>
            <w:tcW w:w="2323" w:type="dxa"/>
            <w:shd w:val="clear" w:color="auto" w:fill="auto"/>
          </w:tcPr>
          <w:p w14:paraId="421A8605" w14:textId="77777777" w:rsidR="00AF3A24" w:rsidRPr="00AF3A24" w:rsidRDefault="00AF3A24" w:rsidP="00AF3A24">
            <w:pPr>
              <w:pStyle w:val="ListParagraph"/>
              <w:spacing w:after="0" w:line="240" w:lineRule="auto"/>
              <w:ind w:left="0" w:right="-880"/>
              <w:rPr>
                <w:rFonts w:ascii="Lustria" w:eastAsia="Calibri" w:hAnsi="Lustria" w:cs="Arial"/>
                <w:b/>
                <w:sz w:val="24"/>
                <w:szCs w:val="24"/>
              </w:rPr>
            </w:pPr>
            <w:r w:rsidRPr="00AF3A24">
              <w:rPr>
                <w:rFonts w:ascii="Lustria" w:eastAsia="Calibri" w:hAnsi="Lustria" w:cs="Arial"/>
                <w:b/>
                <w:sz w:val="24"/>
                <w:szCs w:val="24"/>
              </w:rPr>
              <w:t>GPC comment</w:t>
            </w:r>
          </w:p>
        </w:tc>
        <w:tc>
          <w:tcPr>
            <w:tcW w:w="2198" w:type="dxa"/>
            <w:shd w:val="clear" w:color="auto" w:fill="auto"/>
          </w:tcPr>
          <w:p w14:paraId="0E944A95" w14:textId="77777777" w:rsidR="00AF3A24" w:rsidRPr="00AF3A24" w:rsidRDefault="00AF3A24" w:rsidP="00AF3A24">
            <w:pPr>
              <w:pStyle w:val="ListParagraph"/>
              <w:spacing w:after="0" w:line="240" w:lineRule="auto"/>
              <w:ind w:left="0" w:right="-880"/>
              <w:rPr>
                <w:rFonts w:ascii="Lustria" w:eastAsia="Calibri" w:hAnsi="Lustria" w:cs="Arial"/>
                <w:b/>
                <w:sz w:val="24"/>
                <w:szCs w:val="24"/>
              </w:rPr>
            </w:pPr>
            <w:r w:rsidRPr="00AF3A24">
              <w:rPr>
                <w:rFonts w:ascii="Lustria" w:eastAsia="Calibri" w:hAnsi="Lustria" w:cs="Arial"/>
                <w:b/>
                <w:sz w:val="24"/>
                <w:szCs w:val="24"/>
              </w:rPr>
              <w:t>CC Decision</w:t>
            </w:r>
          </w:p>
        </w:tc>
      </w:tr>
      <w:tr w:rsidR="00250610" w:rsidRPr="009F65E4" w14:paraId="2505DCE4" w14:textId="77777777" w:rsidTr="00AF3A24">
        <w:tc>
          <w:tcPr>
            <w:tcW w:w="4869" w:type="dxa"/>
            <w:shd w:val="clear" w:color="auto" w:fill="auto"/>
          </w:tcPr>
          <w:p w14:paraId="4C39F984" w14:textId="64636A25" w:rsidR="00250610" w:rsidRPr="00AF3A24" w:rsidRDefault="00A93D82" w:rsidP="00250610">
            <w:pPr>
              <w:pStyle w:val="ListParagraph"/>
              <w:spacing w:after="0" w:line="240" w:lineRule="auto"/>
              <w:ind w:left="0" w:right="-880"/>
              <w:rPr>
                <w:rFonts w:ascii="Lustria" w:eastAsia="Calibri" w:hAnsi="Lustria" w:cs="Arial"/>
                <w:bCs/>
                <w:sz w:val="24"/>
                <w:szCs w:val="24"/>
              </w:rPr>
            </w:pPr>
            <w:r>
              <w:rPr>
                <w:rFonts w:ascii="Lustria" w:eastAsia="Calibri" w:hAnsi="Lustria" w:cs="Arial"/>
                <w:bCs/>
                <w:sz w:val="24"/>
                <w:szCs w:val="24"/>
              </w:rPr>
              <w:t>PA21/</w:t>
            </w:r>
            <w:r w:rsidR="000F1E4B">
              <w:rPr>
                <w:rFonts w:ascii="Lustria" w:eastAsia="Calibri" w:hAnsi="Lustria" w:cs="Arial"/>
                <w:bCs/>
                <w:sz w:val="24"/>
                <w:szCs w:val="24"/>
              </w:rPr>
              <w:t>11115 re 32, Parc An Dillon</w:t>
            </w:r>
          </w:p>
        </w:tc>
        <w:tc>
          <w:tcPr>
            <w:tcW w:w="2323" w:type="dxa"/>
            <w:shd w:val="clear" w:color="auto" w:fill="auto"/>
          </w:tcPr>
          <w:p w14:paraId="672619CA" w14:textId="0CA878DA" w:rsidR="00250610" w:rsidRPr="00AF3A24" w:rsidRDefault="00286EFA" w:rsidP="00250610">
            <w:pPr>
              <w:pStyle w:val="ListParagraph"/>
              <w:spacing w:after="0" w:line="240" w:lineRule="auto"/>
              <w:ind w:left="0" w:right="-880"/>
              <w:rPr>
                <w:rFonts w:ascii="Lustria" w:eastAsia="Calibri" w:hAnsi="Lustria" w:cs="Arial"/>
                <w:bCs/>
                <w:sz w:val="24"/>
                <w:szCs w:val="24"/>
              </w:rPr>
            </w:pPr>
            <w:r>
              <w:rPr>
                <w:rFonts w:ascii="Lustria" w:eastAsia="Calibri" w:hAnsi="Lustria" w:cs="Arial"/>
                <w:bCs/>
                <w:sz w:val="24"/>
                <w:szCs w:val="24"/>
              </w:rPr>
              <w:t>Support</w:t>
            </w:r>
          </w:p>
        </w:tc>
        <w:tc>
          <w:tcPr>
            <w:tcW w:w="2198" w:type="dxa"/>
            <w:shd w:val="clear" w:color="auto" w:fill="auto"/>
          </w:tcPr>
          <w:p w14:paraId="3BB8363F" w14:textId="3630F732" w:rsidR="00250610" w:rsidRPr="00AF3A24" w:rsidRDefault="00250610" w:rsidP="00250610">
            <w:pPr>
              <w:pStyle w:val="ListParagraph"/>
              <w:spacing w:after="0" w:line="240" w:lineRule="auto"/>
              <w:ind w:left="0" w:right="-880"/>
              <w:rPr>
                <w:rFonts w:ascii="Lustria" w:eastAsia="Calibri" w:hAnsi="Lustria" w:cs="Arial"/>
                <w:bCs/>
                <w:sz w:val="24"/>
                <w:szCs w:val="24"/>
              </w:rPr>
            </w:pPr>
            <w:r w:rsidRPr="00AF3A24">
              <w:rPr>
                <w:rFonts w:ascii="Lustria" w:eastAsia="Calibri" w:hAnsi="Lustria" w:cs="Arial"/>
                <w:bCs/>
                <w:sz w:val="24"/>
                <w:szCs w:val="24"/>
              </w:rPr>
              <w:t>Approved</w:t>
            </w:r>
            <w:r w:rsidR="00A35850">
              <w:rPr>
                <w:rFonts w:ascii="Lustria" w:eastAsia="Calibri" w:hAnsi="Lustria" w:cs="Arial"/>
                <w:bCs/>
                <w:sz w:val="24"/>
                <w:szCs w:val="24"/>
              </w:rPr>
              <w:t xml:space="preserve"> </w:t>
            </w:r>
          </w:p>
        </w:tc>
      </w:tr>
      <w:tr w:rsidR="00286EFA" w:rsidRPr="009F65E4" w14:paraId="167EE927" w14:textId="77777777" w:rsidTr="00AF3A24">
        <w:tc>
          <w:tcPr>
            <w:tcW w:w="4869" w:type="dxa"/>
            <w:shd w:val="clear" w:color="auto" w:fill="auto"/>
          </w:tcPr>
          <w:p w14:paraId="51C252A8" w14:textId="1A525A20" w:rsidR="00286EFA" w:rsidRDefault="00286EFA" w:rsidP="00286EFA">
            <w:pPr>
              <w:pStyle w:val="ListParagraph"/>
              <w:spacing w:after="0" w:line="240" w:lineRule="auto"/>
              <w:ind w:left="0" w:right="-880"/>
              <w:rPr>
                <w:rFonts w:ascii="Lustria" w:eastAsia="Calibri" w:hAnsi="Lustria" w:cs="Arial"/>
                <w:bCs/>
                <w:sz w:val="24"/>
                <w:szCs w:val="24"/>
              </w:rPr>
            </w:pPr>
            <w:r>
              <w:rPr>
                <w:rFonts w:ascii="Lustria" w:eastAsia="Calibri" w:hAnsi="Lustria" w:cs="Arial"/>
                <w:bCs/>
                <w:sz w:val="24"/>
                <w:szCs w:val="24"/>
              </w:rPr>
              <w:t>PA21/</w:t>
            </w:r>
            <w:r w:rsidR="000F1E4B">
              <w:rPr>
                <w:rFonts w:ascii="Lustria" w:eastAsia="Calibri" w:hAnsi="Lustria" w:cs="Arial"/>
                <w:bCs/>
                <w:sz w:val="24"/>
                <w:szCs w:val="24"/>
              </w:rPr>
              <w:t>11921 re Weatheroak, Percuil</w:t>
            </w:r>
          </w:p>
        </w:tc>
        <w:tc>
          <w:tcPr>
            <w:tcW w:w="2323" w:type="dxa"/>
            <w:shd w:val="clear" w:color="auto" w:fill="auto"/>
          </w:tcPr>
          <w:p w14:paraId="26E9CF60" w14:textId="5E1B99E9" w:rsidR="00286EFA" w:rsidRDefault="00286EFA" w:rsidP="00286EFA">
            <w:pPr>
              <w:pStyle w:val="ListParagraph"/>
              <w:spacing w:after="0" w:line="240" w:lineRule="auto"/>
              <w:ind w:left="0" w:right="-880"/>
              <w:rPr>
                <w:rFonts w:ascii="Lustria" w:eastAsia="Calibri" w:hAnsi="Lustria" w:cs="Arial"/>
                <w:bCs/>
                <w:sz w:val="24"/>
                <w:szCs w:val="24"/>
              </w:rPr>
            </w:pPr>
            <w:r>
              <w:rPr>
                <w:rFonts w:ascii="Lustria" w:eastAsia="Calibri" w:hAnsi="Lustria" w:cs="Arial"/>
                <w:bCs/>
                <w:sz w:val="24"/>
                <w:szCs w:val="24"/>
              </w:rPr>
              <w:t>Support</w:t>
            </w:r>
          </w:p>
        </w:tc>
        <w:tc>
          <w:tcPr>
            <w:tcW w:w="2198" w:type="dxa"/>
            <w:shd w:val="clear" w:color="auto" w:fill="auto"/>
          </w:tcPr>
          <w:p w14:paraId="72C54F44" w14:textId="75BA2877" w:rsidR="00286EFA" w:rsidRPr="00AF3A24" w:rsidRDefault="000F1E4B" w:rsidP="00286EFA">
            <w:pPr>
              <w:pStyle w:val="ListParagraph"/>
              <w:spacing w:after="0" w:line="240" w:lineRule="auto"/>
              <w:ind w:left="0" w:right="-880"/>
              <w:rPr>
                <w:rFonts w:ascii="Lustria" w:eastAsia="Calibri" w:hAnsi="Lustria" w:cs="Arial"/>
                <w:bCs/>
                <w:sz w:val="24"/>
                <w:szCs w:val="24"/>
              </w:rPr>
            </w:pPr>
            <w:r>
              <w:rPr>
                <w:rFonts w:ascii="Lustria" w:eastAsia="Calibri" w:hAnsi="Lustria" w:cs="Arial"/>
                <w:bCs/>
                <w:sz w:val="24"/>
                <w:szCs w:val="24"/>
              </w:rPr>
              <w:t>Withdrawn</w:t>
            </w:r>
          </w:p>
        </w:tc>
      </w:tr>
    </w:tbl>
    <w:p w14:paraId="7ACE550B" w14:textId="77777777" w:rsidR="00B022CB" w:rsidRDefault="00B022CB" w:rsidP="00EA743E">
      <w:pPr>
        <w:spacing w:line="240" w:lineRule="auto"/>
        <w:contextualSpacing/>
        <w:rPr>
          <w:rFonts w:ascii="Lustria" w:hAnsi="Lustria" w:cs="Arial"/>
          <w:b/>
          <w:sz w:val="24"/>
          <w:szCs w:val="24"/>
        </w:rPr>
      </w:pPr>
    </w:p>
    <w:p w14:paraId="09DB484B" w14:textId="4B4E2594" w:rsidR="002B6D8A" w:rsidRDefault="00A93D82" w:rsidP="00EA743E">
      <w:pPr>
        <w:spacing w:line="240" w:lineRule="auto"/>
        <w:contextualSpacing/>
        <w:rPr>
          <w:rFonts w:ascii="Lustria" w:hAnsi="Lustria" w:cs="Arial"/>
          <w:bCs/>
          <w:sz w:val="24"/>
          <w:szCs w:val="24"/>
        </w:rPr>
      </w:pPr>
      <w:r>
        <w:rPr>
          <w:rFonts w:ascii="Lustria" w:hAnsi="Lustria" w:cs="Arial"/>
          <w:b/>
          <w:sz w:val="24"/>
          <w:szCs w:val="24"/>
        </w:rPr>
        <w:t xml:space="preserve">c) </w:t>
      </w:r>
      <w:r w:rsidR="002B6D8A">
        <w:rPr>
          <w:rFonts w:ascii="Lustria" w:hAnsi="Lustria" w:cs="Arial"/>
          <w:b/>
          <w:sz w:val="24"/>
          <w:szCs w:val="24"/>
        </w:rPr>
        <w:t xml:space="preserve">Proposed </w:t>
      </w:r>
      <w:r w:rsidR="000F1E4B">
        <w:rPr>
          <w:rFonts w:ascii="Lustria" w:hAnsi="Lustria" w:cs="Arial"/>
          <w:b/>
          <w:sz w:val="24"/>
          <w:szCs w:val="24"/>
        </w:rPr>
        <w:t xml:space="preserve">second </w:t>
      </w:r>
      <w:r w:rsidR="002B6D8A">
        <w:rPr>
          <w:rFonts w:ascii="Lustria" w:hAnsi="Lustria" w:cs="Arial"/>
          <w:b/>
          <w:sz w:val="24"/>
          <w:szCs w:val="24"/>
        </w:rPr>
        <w:t>letter to MP</w:t>
      </w:r>
      <w:r w:rsidR="00C95D50" w:rsidRPr="00C95D50">
        <w:rPr>
          <w:rFonts w:ascii="Lustria" w:hAnsi="Lustria" w:cs="Arial"/>
          <w:b/>
          <w:sz w:val="24"/>
          <w:szCs w:val="24"/>
        </w:rPr>
        <w:t xml:space="preserve">  </w:t>
      </w:r>
      <w:r w:rsidR="00C95D50" w:rsidRPr="00C95D50">
        <w:rPr>
          <w:rFonts w:ascii="Lustria" w:hAnsi="Lustria" w:cs="Arial"/>
          <w:b/>
          <w:sz w:val="24"/>
          <w:szCs w:val="24"/>
        </w:rPr>
        <w:br/>
      </w:r>
      <w:r w:rsidR="002B6D8A">
        <w:rPr>
          <w:rFonts w:ascii="Lustria" w:hAnsi="Lustria" w:cs="Arial"/>
          <w:bCs/>
          <w:sz w:val="24"/>
          <w:szCs w:val="24"/>
        </w:rPr>
        <w:t>Members considered a draft</w:t>
      </w:r>
      <w:r w:rsidR="005A6A1E">
        <w:rPr>
          <w:rFonts w:ascii="Lustria" w:hAnsi="Lustria" w:cs="Arial"/>
          <w:bCs/>
          <w:sz w:val="24"/>
          <w:szCs w:val="24"/>
        </w:rPr>
        <w:t>,</w:t>
      </w:r>
      <w:r w:rsidR="002B6D8A">
        <w:rPr>
          <w:rFonts w:ascii="Lustria" w:hAnsi="Lustria" w:cs="Arial"/>
          <w:bCs/>
          <w:sz w:val="24"/>
          <w:szCs w:val="24"/>
        </w:rPr>
        <w:t xml:space="preserve"> previously</w:t>
      </w:r>
      <w:r w:rsidR="005A6A1E">
        <w:rPr>
          <w:rFonts w:ascii="Lustria" w:hAnsi="Lustria" w:cs="Arial"/>
          <w:bCs/>
          <w:sz w:val="24"/>
          <w:szCs w:val="24"/>
        </w:rPr>
        <w:t xml:space="preserve"> </w:t>
      </w:r>
      <w:r w:rsidR="002B6D8A">
        <w:rPr>
          <w:rFonts w:ascii="Lustria" w:hAnsi="Lustria" w:cs="Arial"/>
          <w:bCs/>
          <w:sz w:val="24"/>
          <w:szCs w:val="24"/>
        </w:rPr>
        <w:t>circulated by KG</w:t>
      </w:r>
      <w:r w:rsidR="005A6A1E">
        <w:rPr>
          <w:rFonts w:ascii="Lustria" w:hAnsi="Lustria" w:cs="Arial"/>
          <w:bCs/>
          <w:sz w:val="24"/>
          <w:szCs w:val="24"/>
        </w:rPr>
        <w:t>,</w:t>
      </w:r>
      <w:r w:rsidR="002B6D8A">
        <w:rPr>
          <w:rFonts w:ascii="Lustria" w:hAnsi="Lustria" w:cs="Arial"/>
          <w:bCs/>
          <w:sz w:val="24"/>
          <w:szCs w:val="24"/>
        </w:rPr>
        <w:t xml:space="preserve"> of</w:t>
      </w:r>
      <w:r w:rsidR="00242F69">
        <w:rPr>
          <w:rFonts w:ascii="Lustria" w:hAnsi="Lustria" w:cs="Arial"/>
          <w:bCs/>
          <w:sz w:val="24"/>
          <w:szCs w:val="24"/>
        </w:rPr>
        <w:t xml:space="preserve"> </w:t>
      </w:r>
      <w:r w:rsidR="002B6D8A">
        <w:rPr>
          <w:rFonts w:ascii="Lustria" w:hAnsi="Lustria" w:cs="Arial"/>
          <w:bCs/>
          <w:sz w:val="24"/>
          <w:szCs w:val="24"/>
        </w:rPr>
        <w:t>a</w:t>
      </w:r>
      <w:r w:rsidR="00242F69">
        <w:rPr>
          <w:rFonts w:ascii="Lustria" w:hAnsi="Lustria" w:cs="Arial"/>
          <w:bCs/>
          <w:sz w:val="24"/>
          <w:szCs w:val="24"/>
        </w:rPr>
        <w:t xml:space="preserve"> </w:t>
      </w:r>
      <w:r w:rsidR="000F1E4B">
        <w:rPr>
          <w:rFonts w:ascii="Lustria" w:hAnsi="Lustria" w:cs="Arial"/>
          <w:bCs/>
          <w:sz w:val="24"/>
          <w:szCs w:val="24"/>
        </w:rPr>
        <w:t xml:space="preserve">second </w:t>
      </w:r>
      <w:r w:rsidR="00242F69">
        <w:rPr>
          <w:rFonts w:ascii="Lustria" w:hAnsi="Lustria" w:cs="Arial"/>
          <w:bCs/>
          <w:sz w:val="24"/>
          <w:szCs w:val="24"/>
        </w:rPr>
        <w:t xml:space="preserve">written submission to Cherilyn Mackrory, MP, </w:t>
      </w:r>
      <w:r w:rsidR="000F1E4B">
        <w:rPr>
          <w:rFonts w:ascii="Lustria" w:hAnsi="Lustria" w:cs="Arial"/>
          <w:bCs/>
          <w:sz w:val="24"/>
          <w:szCs w:val="24"/>
        </w:rPr>
        <w:t>expressing</w:t>
      </w:r>
      <w:r w:rsidR="00242F69">
        <w:rPr>
          <w:rFonts w:ascii="Lustria" w:hAnsi="Lustria" w:cs="Arial"/>
          <w:bCs/>
          <w:sz w:val="24"/>
          <w:szCs w:val="24"/>
        </w:rPr>
        <w:t xml:space="preserve"> the</w:t>
      </w:r>
      <w:r w:rsidR="002B6D8A">
        <w:rPr>
          <w:rFonts w:ascii="Lustria" w:hAnsi="Lustria" w:cs="Arial"/>
          <w:bCs/>
          <w:sz w:val="24"/>
          <w:szCs w:val="24"/>
        </w:rPr>
        <w:t xml:space="preserve"> PC’s</w:t>
      </w:r>
      <w:r w:rsidR="00242F69">
        <w:rPr>
          <w:rFonts w:ascii="Lustria" w:hAnsi="Lustria" w:cs="Arial"/>
          <w:bCs/>
          <w:sz w:val="24"/>
          <w:szCs w:val="24"/>
        </w:rPr>
        <w:t xml:space="preserve"> </w:t>
      </w:r>
      <w:r w:rsidR="000F1E4B">
        <w:rPr>
          <w:rFonts w:ascii="Lustria" w:hAnsi="Lustria" w:cs="Arial"/>
          <w:bCs/>
          <w:sz w:val="24"/>
          <w:szCs w:val="24"/>
        </w:rPr>
        <w:t xml:space="preserve">further </w:t>
      </w:r>
      <w:r w:rsidR="00242F69">
        <w:rPr>
          <w:rFonts w:ascii="Lustria" w:hAnsi="Lustria" w:cs="Arial"/>
          <w:bCs/>
          <w:sz w:val="24"/>
          <w:szCs w:val="24"/>
        </w:rPr>
        <w:t xml:space="preserve">views and suggestions in advance of the Government’s proposed planning White Paper. </w:t>
      </w:r>
      <w:r w:rsidR="002B6D8A">
        <w:rPr>
          <w:rFonts w:ascii="Lustria" w:hAnsi="Lustria" w:cs="Arial"/>
          <w:bCs/>
          <w:sz w:val="24"/>
          <w:szCs w:val="24"/>
        </w:rPr>
        <w:t>The draft was approved</w:t>
      </w:r>
      <w:r w:rsidR="000F1E4B">
        <w:rPr>
          <w:rFonts w:ascii="Lustria" w:hAnsi="Lustria" w:cs="Arial"/>
          <w:bCs/>
          <w:sz w:val="24"/>
          <w:szCs w:val="24"/>
        </w:rPr>
        <w:t xml:space="preserve"> unanimously</w:t>
      </w:r>
      <w:r w:rsidR="002B6D8A">
        <w:rPr>
          <w:rFonts w:ascii="Lustria" w:hAnsi="Lustria" w:cs="Arial"/>
          <w:bCs/>
          <w:sz w:val="24"/>
          <w:szCs w:val="24"/>
        </w:rPr>
        <w:t xml:space="preserve"> (</w:t>
      </w:r>
      <w:r w:rsidR="000F1E4B">
        <w:rPr>
          <w:rFonts w:ascii="Lustria" w:hAnsi="Lustria" w:cs="Arial"/>
          <w:bCs/>
          <w:sz w:val="24"/>
          <w:szCs w:val="24"/>
        </w:rPr>
        <w:t>proposed RG, seconded WG</w:t>
      </w:r>
      <w:r w:rsidR="002B6D8A">
        <w:rPr>
          <w:rFonts w:ascii="Lustria" w:hAnsi="Lustria" w:cs="Arial"/>
          <w:bCs/>
          <w:sz w:val="24"/>
          <w:szCs w:val="24"/>
        </w:rPr>
        <w:t>)</w:t>
      </w:r>
      <w:r w:rsidR="000200E7">
        <w:rPr>
          <w:rFonts w:ascii="Lustria" w:hAnsi="Lustria" w:cs="Arial"/>
          <w:bCs/>
          <w:sz w:val="24"/>
          <w:szCs w:val="24"/>
        </w:rPr>
        <w:t>. T</w:t>
      </w:r>
      <w:r w:rsidR="003C3E7E">
        <w:rPr>
          <w:rFonts w:ascii="Lustria" w:hAnsi="Lustria" w:cs="Arial"/>
          <w:bCs/>
          <w:sz w:val="24"/>
          <w:szCs w:val="24"/>
        </w:rPr>
        <w:t xml:space="preserve">he text of the letter </w:t>
      </w:r>
      <w:r w:rsidR="002B6D8A">
        <w:rPr>
          <w:rFonts w:ascii="Lustria" w:hAnsi="Lustria" w:cs="Arial"/>
          <w:bCs/>
          <w:sz w:val="24"/>
          <w:szCs w:val="24"/>
        </w:rPr>
        <w:t xml:space="preserve">may be seen at </w:t>
      </w:r>
      <w:r w:rsidR="003C3E7E">
        <w:rPr>
          <w:rFonts w:ascii="Lustria" w:hAnsi="Lustria" w:cs="Arial"/>
          <w:bCs/>
          <w:sz w:val="24"/>
          <w:szCs w:val="24"/>
        </w:rPr>
        <w:t>A</w:t>
      </w:r>
      <w:r w:rsidR="002B6D8A">
        <w:rPr>
          <w:rFonts w:ascii="Lustria" w:hAnsi="Lustria" w:cs="Arial"/>
          <w:bCs/>
          <w:sz w:val="24"/>
          <w:szCs w:val="24"/>
        </w:rPr>
        <w:t>ppendix 1 to these minutes</w:t>
      </w:r>
    </w:p>
    <w:p w14:paraId="3EC4FF4F" w14:textId="31BDC9D8" w:rsidR="008C0DC4" w:rsidRDefault="00233CB8" w:rsidP="00EA743E">
      <w:pPr>
        <w:spacing w:line="240" w:lineRule="auto"/>
        <w:contextualSpacing/>
        <w:rPr>
          <w:rFonts w:ascii="Lustria" w:hAnsi="Lustria" w:cs="Arial"/>
          <w:bCs/>
          <w:sz w:val="24"/>
          <w:szCs w:val="24"/>
        </w:rPr>
      </w:pPr>
      <w:r>
        <w:rPr>
          <w:rFonts w:ascii="Lustria" w:hAnsi="Lustria" w:cs="Arial"/>
          <w:b/>
          <w:sz w:val="24"/>
          <w:szCs w:val="24"/>
        </w:rPr>
        <w:t>0222</w:t>
      </w:r>
      <w:r w:rsidR="001952E8">
        <w:rPr>
          <w:rFonts w:ascii="Lustria" w:hAnsi="Lustria" w:cs="Arial"/>
          <w:b/>
          <w:sz w:val="24"/>
          <w:szCs w:val="24"/>
        </w:rPr>
        <w:t>0</w:t>
      </w:r>
      <w:r w:rsidR="00EA743E">
        <w:rPr>
          <w:rFonts w:ascii="Lustria" w:hAnsi="Lustria" w:cs="Arial"/>
          <w:b/>
          <w:sz w:val="24"/>
          <w:szCs w:val="24"/>
        </w:rPr>
        <w:t>8</w:t>
      </w:r>
      <w:r w:rsidR="00A9412C">
        <w:rPr>
          <w:rFonts w:ascii="Lustria" w:hAnsi="Lustria" w:cs="Arial"/>
          <w:b/>
          <w:sz w:val="24"/>
          <w:szCs w:val="24"/>
        </w:rPr>
        <w:br/>
      </w:r>
      <w:r w:rsidR="001952E8">
        <w:rPr>
          <w:rFonts w:ascii="Lustria" w:hAnsi="Lustria" w:cs="Arial"/>
          <w:b/>
          <w:sz w:val="24"/>
          <w:szCs w:val="24"/>
        </w:rPr>
        <w:t>AFFORDABLE HOUSING POLICY AND LOCAL HOUSING NEED</w:t>
      </w:r>
      <w:r w:rsidR="00A9412C">
        <w:rPr>
          <w:rFonts w:ascii="Lustria" w:hAnsi="Lustria" w:cs="Arial"/>
          <w:b/>
          <w:sz w:val="24"/>
          <w:szCs w:val="24"/>
        </w:rPr>
        <w:br/>
      </w:r>
      <w:r w:rsidR="00601F71" w:rsidRPr="00601F71">
        <w:rPr>
          <w:rFonts w:ascii="Lustria" w:hAnsi="Lustria" w:cs="Arial"/>
          <w:bCs/>
          <w:sz w:val="24"/>
          <w:szCs w:val="24"/>
        </w:rPr>
        <w:t>J</w:t>
      </w:r>
      <w:r w:rsidR="00022509">
        <w:rPr>
          <w:rFonts w:ascii="Lustria" w:hAnsi="Lustria" w:cs="Arial"/>
          <w:bCs/>
          <w:sz w:val="24"/>
          <w:szCs w:val="24"/>
        </w:rPr>
        <w:t>H</w:t>
      </w:r>
      <w:r w:rsidR="00601F71">
        <w:rPr>
          <w:rFonts w:ascii="Lustria" w:hAnsi="Lustria" w:cs="Arial"/>
          <w:bCs/>
          <w:sz w:val="24"/>
          <w:szCs w:val="24"/>
        </w:rPr>
        <w:t xml:space="preserve"> rep</w:t>
      </w:r>
      <w:r w:rsidR="00897FE2">
        <w:rPr>
          <w:rFonts w:ascii="Lustria" w:hAnsi="Lustria" w:cs="Arial"/>
          <w:bCs/>
          <w:sz w:val="24"/>
          <w:szCs w:val="24"/>
        </w:rPr>
        <w:t>ort</w:t>
      </w:r>
      <w:r w:rsidR="00A9412C">
        <w:rPr>
          <w:rFonts w:ascii="Lustria" w:hAnsi="Lustria" w:cs="Arial"/>
          <w:bCs/>
          <w:sz w:val="24"/>
          <w:szCs w:val="24"/>
        </w:rPr>
        <w:t>ed</w:t>
      </w:r>
      <w:r w:rsidR="00D655AB">
        <w:rPr>
          <w:rFonts w:ascii="Lustria" w:hAnsi="Lustria" w:cs="Arial"/>
          <w:bCs/>
          <w:sz w:val="24"/>
          <w:szCs w:val="24"/>
        </w:rPr>
        <w:t xml:space="preserve"> </w:t>
      </w:r>
      <w:r w:rsidR="008C0DC4">
        <w:rPr>
          <w:rFonts w:ascii="Lustria" w:hAnsi="Lustria" w:cs="Arial"/>
          <w:bCs/>
          <w:sz w:val="24"/>
          <w:szCs w:val="24"/>
        </w:rPr>
        <w:t>on behalf of</w:t>
      </w:r>
      <w:r w:rsidR="00897FE2">
        <w:rPr>
          <w:rFonts w:ascii="Lustria" w:hAnsi="Lustria" w:cs="Arial"/>
          <w:bCs/>
          <w:sz w:val="24"/>
          <w:szCs w:val="24"/>
        </w:rPr>
        <w:t xml:space="preserve"> the PC’s Affordable Housing Working Group</w:t>
      </w:r>
      <w:r w:rsidR="00014003">
        <w:rPr>
          <w:rFonts w:ascii="Lustria" w:hAnsi="Lustria" w:cs="Arial"/>
          <w:bCs/>
          <w:sz w:val="24"/>
          <w:szCs w:val="24"/>
        </w:rPr>
        <w:t xml:space="preserve"> (AHWG)</w:t>
      </w:r>
      <w:r w:rsidR="00A9412C">
        <w:rPr>
          <w:rFonts w:ascii="Lustria" w:hAnsi="Lustria" w:cs="Arial"/>
          <w:bCs/>
          <w:sz w:val="24"/>
          <w:szCs w:val="24"/>
        </w:rPr>
        <w:t xml:space="preserve"> </w:t>
      </w:r>
      <w:r w:rsidR="008C0DC4">
        <w:rPr>
          <w:rFonts w:ascii="Lustria" w:hAnsi="Lustria" w:cs="Arial"/>
          <w:bCs/>
          <w:sz w:val="24"/>
          <w:szCs w:val="24"/>
        </w:rPr>
        <w:t xml:space="preserve">that Cornwall Council </w:t>
      </w:r>
      <w:r w:rsidR="000200E7">
        <w:rPr>
          <w:rFonts w:ascii="Lustria" w:hAnsi="Lustria" w:cs="Arial"/>
          <w:bCs/>
          <w:sz w:val="24"/>
          <w:szCs w:val="24"/>
        </w:rPr>
        <w:t xml:space="preserve">had </w:t>
      </w:r>
      <w:r w:rsidR="008C0DC4">
        <w:rPr>
          <w:rFonts w:ascii="Lustria" w:hAnsi="Lustria" w:cs="Arial"/>
          <w:bCs/>
          <w:sz w:val="24"/>
          <w:szCs w:val="24"/>
        </w:rPr>
        <w:t xml:space="preserve">now formatted </w:t>
      </w:r>
      <w:r w:rsidR="00D655AB">
        <w:rPr>
          <w:rFonts w:ascii="Lustria" w:hAnsi="Lustria" w:cs="Arial"/>
          <w:bCs/>
          <w:sz w:val="24"/>
          <w:szCs w:val="24"/>
        </w:rPr>
        <w:t>the proposed Local Housing Need Survey</w:t>
      </w:r>
      <w:r w:rsidR="008C0DC4">
        <w:rPr>
          <w:rFonts w:ascii="Lustria" w:hAnsi="Lustria" w:cs="Arial"/>
          <w:bCs/>
          <w:sz w:val="24"/>
          <w:szCs w:val="24"/>
        </w:rPr>
        <w:t xml:space="preserve"> for</w:t>
      </w:r>
      <w:r w:rsidR="000200E7">
        <w:rPr>
          <w:rFonts w:ascii="Lustria" w:hAnsi="Lustria" w:cs="Arial"/>
          <w:bCs/>
          <w:sz w:val="24"/>
          <w:szCs w:val="24"/>
        </w:rPr>
        <w:t xml:space="preserve"> online </w:t>
      </w:r>
      <w:r w:rsidR="008C0DC4">
        <w:rPr>
          <w:rFonts w:ascii="Lustria" w:hAnsi="Lustria" w:cs="Arial"/>
          <w:bCs/>
          <w:sz w:val="24"/>
          <w:szCs w:val="24"/>
        </w:rPr>
        <w:t>use</w:t>
      </w:r>
      <w:r w:rsidR="00A9412C">
        <w:rPr>
          <w:rFonts w:ascii="Lustria" w:hAnsi="Lustria" w:cs="Arial"/>
          <w:bCs/>
          <w:sz w:val="24"/>
          <w:szCs w:val="24"/>
        </w:rPr>
        <w:t>.</w:t>
      </w:r>
      <w:r w:rsidR="00495B68">
        <w:rPr>
          <w:rFonts w:ascii="Lustria" w:hAnsi="Lustria" w:cs="Arial"/>
          <w:bCs/>
          <w:sz w:val="24"/>
          <w:szCs w:val="24"/>
        </w:rPr>
        <w:t xml:space="preserve"> </w:t>
      </w:r>
      <w:r w:rsidR="008C0DC4">
        <w:rPr>
          <w:rFonts w:ascii="Lustria" w:hAnsi="Lustria" w:cs="Arial"/>
          <w:bCs/>
          <w:sz w:val="24"/>
          <w:szCs w:val="24"/>
        </w:rPr>
        <w:t>There remained a few adjustments to be made, but it was expected that the survey should be fully ready for use by 15</w:t>
      </w:r>
      <w:r w:rsidR="008C0DC4" w:rsidRPr="008C0DC4">
        <w:rPr>
          <w:rFonts w:ascii="Lustria" w:hAnsi="Lustria" w:cs="Arial"/>
          <w:bCs/>
          <w:sz w:val="24"/>
          <w:szCs w:val="24"/>
          <w:vertAlign w:val="superscript"/>
        </w:rPr>
        <w:t>th</w:t>
      </w:r>
      <w:r w:rsidR="008C0DC4">
        <w:rPr>
          <w:rFonts w:ascii="Lustria" w:hAnsi="Lustria" w:cs="Arial"/>
          <w:bCs/>
          <w:sz w:val="24"/>
          <w:szCs w:val="24"/>
        </w:rPr>
        <w:t xml:space="preserve"> February.</w:t>
      </w:r>
    </w:p>
    <w:p w14:paraId="182F2974" w14:textId="7CEF81D9" w:rsidR="00B91EF5" w:rsidRDefault="008C0DC4" w:rsidP="00EA743E">
      <w:pPr>
        <w:spacing w:line="240" w:lineRule="auto"/>
        <w:contextualSpacing/>
        <w:rPr>
          <w:rFonts w:ascii="Lustria" w:hAnsi="Lustria" w:cs="Arial"/>
          <w:bCs/>
          <w:sz w:val="24"/>
          <w:szCs w:val="24"/>
        </w:rPr>
      </w:pPr>
      <w:r>
        <w:rPr>
          <w:rFonts w:ascii="Lustria" w:hAnsi="Lustria" w:cs="Arial"/>
          <w:bCs/>
          <w:sz w:val="24"/>
          <w:szCs w:val="24"/>
        </w:rPr>
        <w:t>She had three proposal</w:t>
      </w:r>
      <w:r w:rsidR="00B91EF5">
        <w:rPr>
          <w:rFonts w:ascii="Lustria" w:hAnsi="Lustria" w:cs="Arial"/>
          <w:bCs/>
          <w:sz w:val="24"/>
          <w:szCs w:val="24"/>
        </w:rPr>
        <w:t>s she hoped the PC could agree to:</w:t>
      </w:r>
    </w:p>
    <w:p w14:paraId="1FB4A03F" w14:textId="66343E4A" w:rsidR="00B91EF5" w:rsidRDefault="00B91EF5" w:rsidP="00EA743E">
      <w:pPr>
        <w:spacing w:line="240" w:lineRule="auto"/>
        <w:contextualSpacing/>
        <w:rPr>
          <w:rFonts w:ascii="Lustria" w:hAnsi="Lustria" w:cs="Arial"/>
          <w:bCs/>
          <w:sz w:val="24"/>
          <w:szCs w:val="24"/>
        </w:rPr>
      </w:pPr>
      <w:r>
        <w:rPr>
          <w:rFonts w:ascii="Lustria" w:hAnsi="Lustria" w:cs="Arial"/>
          <w:bCs/>
          <w:sz w:val="24"/>
          <w:szCs w:val="24"/>
        </w:rPr>
        <w:t>1. To arrange a drop-in event to help and encourage people to fill in the survey. Refreshments to be provided. The afternoon and evening of Thursday 7</w:t>
      </w:r>
      <w:r w:rsidRPr="00B91EF5">
        <w:rPr>
          <w:rFonts w:ascii="Lustria" w:hAnsi="Lustria" w:cs="Arial"/>
          <w:bCs/>
          <w:sz w:val="24"/>
          <w:szCs w:val="24"/>
          <w:vertAlign w:val="superscript"/>
        </w:rPr>
        <w:t>th</w:t>
      </w:r>
      <w:r>
        <w:rPr>
          <w:rFonts w:ascii="Lustria" w:hAnsi="Lustria" w:cs="Arial"/>
          <w:bCs/>
          <w:sz w:val="24"/>
          <w:szCs w:val="24"/>
        </w:rPr>
        <w:t xml:space="preserve"> April at the Memorial Hall was suggested.</w:t>
      </w:r>
    </w:p>
    <w:p w14:paraId="69536807" w14:textId="4F43CAF7" w:rsidR="00B91EF5" w:rsidRDefault="00B91EF5" w:rsidP="00EA743E">
      <w:pPr>
        <w:spacing w:line="240" w:lineRule="auto"/>
        <w:contextualSpacing/>
        <w:rPr>
          <w:rFonts w:ascii="Lustria" w:hAnsi="Lustria" w:cs="Arial"/>
          <w:bCs/>
          <w:sz w:val="24"/>
          <w:szCs w:val="24"/>
        </w:rPr>
      </w:pPr>
      <w:r>
        <w:rPr>
          <w:rFonts w:ascii="Lustria" w:hAnsi="Lustria" w:cs="Arial"/>
          <w:bCs/>
          <w:sz w:val="24"/>
          <w:szCs w:val="24"/>
        </w:rPr>
        <w:t>2. JH to be authorise</w:t>
      </w:r>
      <w:r w:rsidR="00842B14">
        <w:rPr>
          <w:rFonts w:ascii="Lustria" w:hAnsi="Lustria" w:cs="Arial"/>
          <w:bCs/>
          <w:sz w:val="24"/>
          <w:szCs w:val="24"/>
        </w:rPr>
        <w:t>d</w:t>
      </w:r>
      <w:r>
        <w:rPr>
          <w:rFonts w:ascii="Lustria" w:hAnsi="Lustria" w:cs="Arial"/>
          <w:bCs/>
          <w:sz w:val="24"/>
          <w:szCs w:val="24"/>
        </w:rPr>
        <w:t xml:space="preserve"> to represent the PC in direct contact with Cornwall Council (the clerk and Chair to be copied in to all correspondence).</w:t>
      </w:r>
    </w:p>
    <w:p w14:paraId="610E4552" w14:textId="77777777" w:rsidR="00B91EF5" w:rsidRDefault="00B91EF5" w:rsidP="00EA743E">
      <w:pPr>
        <w:spacing w:line="240" w:lineRule="auto"/>
        <w:contextualSpacing/>
        <w:rPr>
          <w:rFonts w:ascii="Lustria" w:hAnsi="Lustria" w:cs="Arial"/>
          <w:bCs/>
          <w:sz w:val="24"/>
          <w:szCs w:val="24"/>
        </w:rPr>
      </w:pPr>
      <w:r>
        <w:rPr>
          <w:rFonts w:ascii="Lustria" w:hAnsi="Lustria" w:cs="Arial"/>
          <w:bCs/>
          <w:sz w:val="24"/>
          <w:szCs w:val="24"/>
        </w:rPr>
        <w:t>3. A prize draw (with anonymously donated cash prizes) to be set up to incentivise participation in the survey.</w:t>
      </w:r>
    </w:p>
    <w:p w14:paraId="14DD4AB7" w14:textId="21D73339" w:rsidR="00D655AB" w:rsidRDefault="00B91EF5" w:rsidP="00EA743E">
      <w:pPr>
        <w:spacing w:line="240" w:lineRule="auto"/>
        <w:contextualSpacing/>
        <w:rPr>
          <w:rFonts w:ascii="Lustria" w:hAnsi="Lustria" w:cs="Arial"/>
          <w:bCs/>
          <w:sz w:val="24"/>
          <w:szCs w:val="24"/>
        </w:rPr>
      </w:pPr>
      <w:r>
        <w:rPr>
          <w:rFonts w:ascii="Lustria" w:hAnsi="Lustria" w:cs="Arial"/>
          <w:bCs/>
          <w:sz w:val="24"/>
          <w:szCs w:val="24"/>
        </w:rPr>
        <w:t>All three proposals were seconded by HH and agreed unanimously.</w:t>
      </w:r>
    </w:p>
    <w:p w14:paraId="6368C80C" w14:textId="58211841" w:rsidR="00D655AB" w:rsidRDefault="00B91EF5" w:rsidP="00EA743E">
      <w:pPr>
        <w:spacing w:line="240" w:lineRule="auto"/>
        <w:contextualSpacing/>
        <w:rPr>
          <w:rFonts w:ascii="Lustria" w:hAnsi="Lustria" w:cs="Arial"/>
          <w:bCs/>
          <w:sz w:val="24"/>
          <w:szCs w:val="24"/>
        </w:rPr>
      </w:pPr>
      <w:r>
        <w:rPr>
          <w:rFonts w:ascii="Lustria" w:hAnsi="Lustria" w:cs="Arial"/>
          <w:bCs/>
          <w:sz w:val="24"/>
          <w:szCs w:val="24"/>
        </w:rPr>
        <w:t>HH</w:t>
      </w:r>
      <w:r w:rsidR="000200E7">
        <w:rPr>
          <w:rFonts w:ascii="Lustria" w:hAnsi="Lustria" w:cs="Arial"/>
          <w:bCs/>
          <w:sz w:val="24"/>
          <w:szCs w:val="24"/>
        </w:rPr>
        <w:t xml:space="preserve"> reported there had been</w:t>
      </w:r>
      <w:r>
        <w:rPr>
          <w:rFonts w:ascii="Lustria" w:hAnsi="Lustria" w:cs="Arial"/>
          <w:bCs/>
          <w:sz w:val="24"/>
          <w:szCs w:val="24"/>
        </w:rPr>
        <w:t xml:space="preserve"> a meeting the previous day with representatives of the Community Land Trust</w:t>
      </w:r>
      <w:r w:rsidR="00014003">
        <w:rPr>
          <w:rFonts w:ascii="Lustria" w:hAnsi="Lustria" w:cs="Arial"/>
          <w:bCs/>
          <w:sz w:val="24"/>
          <w:szCs w:val="24"/>
        </w:rPr>
        <w:t xml:space="preserve"> (CLT)</w:t>
      </w:r>
      <w:r>
        <w:rPr>
          <w:rFonts w:ascii="Lustria" w:hAnsi="Lustria" w:cs="Arial"/>
          <w:bCs/>
          <w:sz w:val="24"/>
          <w:szCs w:val="24"/>
        </w:rPr>
        <w:t>. She was requesting authorisation from the PC for the</w:t>
      </w:r>
      <w:r w:rsidR="000200E7">
        <w:rPr>
          <w:rFonts w:ascii="Lustria" w:hAnsi="Lustria" w:cs="Arial"/>
          <w:bCs/>
          <w:sz w:val="24"/>
          <w:szCs w:val="24"/>
        </w:rPr>
        <w:t xml:space="preserve"> </w:t>
      </w:r>
      <w:r w:rsidR="00014003">
        <w:rPr>
          <w:rFonts w:ascii="Lustria" w:hAnsi="Lustria" w:cs="Arial"/>
          <w:bCs/>
          <w:sz w:val="24"/>
          <w:szCs w:val="24"/>
        </w:rPr>
        <w:t xml:space="preserve">AHWG to explore with CLT members options for securing funding for land acquisition and development in respect of any potential new opportunities identified. It had been previously agreed not </w:t>
      </w:r>
      <w:r w:rsidR="00413BF8">
        <w:rPr>
          <w:rFonts w:ascii="Lustria" w:hAnsi="Lustria" w:cs="Arial"/>
          <w:bCs/>
          <w:sz w:val="24"/>
          <w:szCs w:val="24"/>
        </w:rPr>
        <w:t xml:space="preserve">to </w:t>
      </w:r>
      <w:r w:rsidR="00014003">
        <w:rPr>
          <w:rFonts w:ascii="Lustria" w:hAnsi="Lustria" w:cs="Arial"/>
          <w:bCs/>
          <w:sz w:val="24"/>
          <w:szCs w:val="24"/>
        </w:rPr>
        <w:t>seek funding partnerships with Housing Associations, since the intention would be to provide 100% affordable housing. She said CLT’s condition would be that they would be involved throughout the development process.</w:t>
      </w:r>
    </w:p>
    <w:p w14:paraId="12D184BA" w14:textId="372DB643" w:rsidR="00014003" w:rsidRDefault="00014003" w:rsidP="00EA743E">
      <w:pPr>
        <w:spacing w:line="240" w:lineRule="auto"/>
        <w:contextualSpacing/>
        <w:rPr>
          <w:rFonts w:ascii="Lustria" w:hAnsi="Lustria" w:cs="Arial"/>
          <w:bCs/>
          <w:sz w:val="24"/>
          <w:szCs w:val="24"/>
        </w:rPr>
      </w:pPr>
      <w:r>
        <w:rPr>
          <w:rFonts w:ascii="Lustria" w:hAnsi="Lustria" w:cs="Arial"/>
          <w:bCs/>
          <w:sz w:val="24"/>
          <w:szCs w:val="24"/>
        </w:rPr>
        <w:t>CP asked whether there would be any financial exposure to the PC itself, and whether any commitments had been made in this regard. JC said there had been none.</w:t>
      </w:r>
    </w:p>
    <w:p w14:paraId="6FB5FEF4" w14:textId="06C87581" w:rsidR="00014003" w:rsidRDefault="00014003" w:rsidP="00EA743E">
      <w:pPr>
        <w:spacing w:line="240" w:lineRule="auto"/>
        <w:contextualSpacing/>
        <w:rPr>
          <w:rFonts w:ascii="Lustria" w:hAnsi="Lustria" w:cs="Arial"/>
          <w:bCs/>
          <w:sz w:val="24"/>
          <w:szCs w:val="24"/>
        </w:rPr>
      </w:pPr>
      <w:r>
        <w:rPr>
          <w:rFonts w:ascii="Lustria" w:hAnsi="Lustria" w:cs="Arial"/>
          <w:bCs/>
          <w:sz w:val="24"/>
          <w:szCs w:val="24"/>
        </w:rPr>
        <w:t>HH proposed (seconded CP) that</w:t>
      </w:r>
      <w:r w:rsidR="00F973C1">
        <w:rPr>
          <w:rFonts w:ascii="Lustria" w:hAnsi="Lustria" w:cs="Arial"/>
          <w:bCs/>
          <w:sz w:val="24"/>
          <w:szCs w:val="24"/>
        </w:rPr>
        <w:t xml:space="preserve"> the AHWG be authorised to explore financial options with the CLT, and this was unanimously agreed.</w:t>
      </w:r>
    </w:p>
    <w:p w14:paraId="7F893852" w14:textId="4E429D1F" w:rsidR="00F973C1" w:rsidRDefault="00233CB8" w:rsidP="00EA743E">
      <w:pPr>
        <w:spacing w:line="240" w:lineRule="auto"/>
        <w:contextualSpacing/>
        <w:rPr>
          <w:rFonts w:ascii="Lustria" w:hAnsi="Lustria" w:cs="Arial"/>
          <w:bCs/>
          <w:sz w:val="24"/>
          <w:szCs w:val="24"/>
        </w:rPr>
      </w:pPr>
      <w:r>
        <w:rPr>
          <w:rFonts w:ascii="Lustria" w:hAnsi="Lustria" w:cs="Arial"/>
          <w:b/>
          <w:sz w:val="24"/>
          <w:szCs w:val="24"/>
        </w:rPr>
        <w:lastRenderedPageBreak/>
        <w:t>0222</w:t>
      </w:r>
      <w:r w:rsidR="00EA743E" w:rsidRPr="00661C43">
        <w:rPr>
          <w:rFonts w:ascii="Lustria" w:hAnsi="Lustria" w:cs="Arial"/>
          <w:b/>
          <w:sz w:val="24"/>
          <w:szCs w:val="24"/>
        </w:rPr>
        <w:t>09</w:t>
      </w:r>
      <w:r w:rsidR="00EA743E" w:rsidRPr="00661C43">
        <w:rPr>
          <w:rFonts w:ascii="Lustria" w:hAnsi="Lustria" w:cs="Arial"/>
          <w:b/>
          <w:sz w:val="24"/>
          <w:szCs w:val="24"/>
        </w:rPr>
        <w:br/>
      </w:r>
      <w:r w:rsidR="002256E3" w:rsidRPr="00661C43">
        <w:rPr>
          <w:rFonts w:ascii="Lustria" w:hAnsi="Lustria" w:cs="Arial"/>
          <w:b/>
          <w:sz w:val="24"/>
          <w:szCs w:val="24"/>
        </w:rPr>
        <w:t>ENVIRONMENTAL MATTERS</w:t>
      </w:r>
      <w:r w:rsidR="00EA743E" w:rsidRPr="00661C43">
        <w:rPr>
          <w:rFonts w:ascii="Lustria" w:hAnsi="Lustria" w:cs="Arial"/>
          <w:b/>
          <w:sz w:val="24"/>
          <w:szCs w:val="24"/>
        </w:rPr>
        <w:br/>
      </w:r>
      <w:r w:rsidR="002256E3">
        <w:rPr>
          <w:b/>
        </w:rPr>
        <w:t xml:space="preserve">1. </w:t>
      </w:r>
      <w:r w:rsidR="002256E3" w:rsidRPr="00233010">
        <w:rPr>
          <w:b/>
        </w:rPr>
        <w:t>Roseland Environmental Action Community Team</w:t>
      </w:r>
      <w:r w:rsidR="002256E3">
        <w:rPr>
          <w:b/>
        </w:rPr>
        <w:t xml:space="preserve"> (REACT)</w:t>
      </w:r>
      <w:r w:rsidR="00EA743E">
        <w:rPr>
          <w:b/>
        </w:rPr>
        <w:br/>
      </w:r>
      <w:r w:rsidR="002256E3" w:rsidRPr="00661C43">
        <w:rPr>
          <w:rFonts w:ascii="Lustria" w:hAnsi="Lustria" w:cs="Arial"/>
          <w:bCs/>
          <w:sz w:val="24"/>
          <w:szCs w:val="24"/>
        </w:rPr>
        <w:t xml:space="preserve">RC presented a report and update on REACT’s recent activities. A summary of the report can be </w:t>
      </w:r>
      <w:r w:rsidR="00EA743E" w:rsidRPr="00661C43">
        <w:rPr>
          <w:rFonts w:ascii="Lustria" w:hAnsi="Lustria" w:cs="Arial"/>
          <w:bCs/>
          <w:sz w:val="24"/>
          <w:szCs w:val="24"/>
        </w:rPr>
        <w:br/>
      </w:r>
      <w:r w:rsidR="002256E3" w:rsidRPr="00661C43">
        <w:rPr>
          <w:rFonts w:ascii="Lustria" w:hAnsi="Lustria" w:cs="Arial"/>
          <w:bCs/>
          <w:sz w:val="24"/>
          <w:szCs w:val="24"/>
        </w:rPr>
        <w:t xml:space="preserve">seen at Appendix </w:t>
      </w:r>
      <w:r w:rsidR="00D16BCD" w:rsidRPr="00661C43">
        <w:rPr>
          <w:rFonts w:ascii="Lustria" w:hAnsi="Lustria" w:cs="Arial"/>
          <w:bCs/>
          <w:sz w:val="24"/>
          <w:szCs w:val="24"/>
        </w:rPr>
        <w:t>2</w:t>
      </w:r>
      <w:r w:rsidR="002256E3" w:rsidRPr="00661C43">
        <w:rPr>
          <w:rFonts w:ascii="Lustria" w:hAnsi="Lustria" w:cs="Arial"/>
          <w:bCs/>
          <w:sz w:val="24"/>
          <w:szCs w:val="24"/>
        </w:rPr>
        <w:t xml:space="preserve"> to these minutes. </w:t>
      </w:r>
    </w:p>
    <w:p w14:paraId="6C928780" w14:textId="5D9F9AD3" w:rsidR="00F973C1" w:rsidRDefault="00F973C1" w:rsidP="00EA743E">
      <w:pPr>
        <w:spacing w:line="240" w:lineRule="auto"/>
        <w:contextualSpacing/>
        <w:rPr>
          <w:rFonts w:ascii="Lustria" w:hAnsi="Lustria" w:cs="Arial"/>
          <w:bCs/>
          <w:sz w:val="24"/>
          <w:szCs w:val="24"/>
        </w:rPr>
      </w:pPr>
      <w:r>
        <w:rPr>
          <w:rFonts w:ascii="Lustria" w:hAnsi="Lustria" w:cs="Arial"/>
          <w:bCs/>
          <w:sz w:val="24"/>
          <w:szCs w:val="24"/>
        </w:rPr>
        <w:t>He also confirmed that Tregony and St Just-in-Roseland Parish Council had both agreed to be named as the formal applicants in respect of</w:t>
      </w:r>
      <w:r w:rsidRPr="00193C5B">
        <w:rPr>
          <w:rFonts w:ascii="Lustria" w:hAnsi="Lustria" w:cs="Arial"/>
          <w:bCs/>
          <w:sz w:val="24"/>
          <w:szCs w:val="24"/>
        </w:rPr>
        <w:t xml:space="preserve"> RCEF feasibility studies</w:t>
      </w:r>
      <w:r>
        <w:rPr>
          <w:rFonts w:ascii="Lustria" w:hAnsi="Lustria" w:cs="Arial"/>
          <w:bCs/>
          <w:sz w:val="24"/>
          <w:szCs w:val="24"/>
        </w:rPr>
        <w:t xml:space="preserve"> REACT was pursuing</w:t>
      </w:r>
      <w:r w:rsidRPr="00193C5B">
        <w:rPr>
          <w:rFonts w:ascii="Lustria" w:hAnsi="Lustria" w:cs="Arial"/>
          <w:bCs/>
          <w:sz w:val="24"/>
          <w:szCs w:val="24"/>
        </w:rPr>
        <w:t xml:space="preserve">, </w:t>
      </w:r>
      <w:r>
        <w:rPr>
          <w:rFonts w:ascii="Lustria" w:hAnsi="Lustria" w:cs="Arial"/>
          <w:bCs/>
          <w:sz w:val="24"/>
          <w:szCs w:val="24"/>
        </w:rPr>
        <w:t>and to use their bank accounts for the transfers of the monies involved. He was still awaiting more information as to what powers they had relied upon to do this.</w:t>
      </w:r>
    </w:p>
    <w:p w14:paraId="4CF22E3E" w14:textId="257E1A1F" w:rsidR="00972104" w:rsidRDefault="00233CB8" w:rsidP="00EA743E">
      <w:pPr>
        <w:spacing w:line="240" w:lineRule="auto"/>
        <w:contextualSpacing/>
        <w:rPr>
          <w:rFonts w:ascii="Lustria" w:hAnsi="Lustria" w:cs="Arial"/>
          <w:b/>
          <w:sz w:val="24"/>
          <w:szCs w:val="24"/>
        </w:rPr>
      </w:pPr>
      <w:r>
        <w:rPr>
          <w:rFonts w:ascii="Lustria" w:hAnsi="Lustria" w:cs="Arial"/>
          <w:b/>
          <w:sz w:val="24"/>
          <w:szCs w:val="24"/>
        </w:rPr>
        <w:t>0222</w:t>
      </w:r>
      <w:r w:rsidR="001A6501">
        <w:rPr>
          <w:rFonts w:ascii="Lustria" w:hAnsi="Lustria" w:cs="Arial"/>
          <w:b/>
          <w:sz w:val="24"/>
          <w:szCs w:val="24"/>
        </w:rPr>
        <w:t>1</w:t>
      </w:r>
      <w:r w:rsidR="00972104">
        <w:rPr>
          <w:rFonts w:ascii="Lustria" w:hAnsi="Lustria" w:cs="Arial"/>
          <w:b/>
          <w:sz w:val="24"/>
          <w:szCs w:val="24"/>
        </w:rPr>
        <w:t>0</w:t>
      </w:r>
    </w:p>
    <w:p w14:paraId="1D22D12A" w14:textId="748EDD41" w:rsidR="00541F61" w:rsidRDefault="003F5AFD" w:rsidP="00890015">
      <w:pPr>
        <w:spacing w:line="240" w:lineRule="auto"/>
        <w:contextualSpacing/>
        <w:rPr>
          <w:rFonts w:ascii="Lustria" w:hAnsi="Lustria" w:cs="Arial"/>
          <w:bCs/>
          <w:sz w:val="24"/>
          <w:szCs w:val="24"/>
        </w:rPr>
      </w:pPr>
      <w:r>
        <w:rPr>
          <w:rFonts w:ascii="Lustria" w:hAnsi="Lustria"/>
          <w:b/>
          <w:bCs/>
          <w:sz w:val="24"/>
          <w:szCs w:val="24"/>
        </w:rPr>
        <w:t>PLATINUM JUBILEE OF HM THE QUEEN</w:t>
      </w:r>
      <w:r>
        <w:rPr>
          <w:rFonts w:ascii="Lustria" w:hAnsi="Lustria" w:cs="Arial"/>
          <w:b/>
          <w:sz w:val="24"/>
          <w:szCs w:val="24"/>
        </w:rPr>
        <w:t>.</w:t>
      </w:r>
      <w:r w:rsidR="00972104">
        <w:rPr>
          <w:rFonts w:ascii="Lustria" w:hAnsi="Lustria" w:cs="Arial"/>
          <w:b/>
          <w:sz w:val="24"/>
          <w:szCs w:val="24"/>
        </w:rPr>
        <w:br/>
      </w:r>
      <w:r w:rsidR="00842B14">
        <w:rPr>
          <w:rFonts w:ascii="Lustria" w:hAnsi="Lustria" w:cs="Arial"/>
          <w:bCs/>
          <w:sz w:val="24"/>
          <w:szCs w:val="24"/>
        </w:rPr>
        <w:t>On behalf of the Jubilee Working Group, CP reported that preparations were well in hand for an open public meeting in the Memorial Hall on the new date of 15</w:t>
      </w:r>
      <w:r w:rsidR="00842B14" w:rsidRPr="00842B14">
        <w:rPr>
          <w:rFonts w:ascii="Lustria" w:hAnsi="Lustria" w:cs="Arial"/>
          <w:bCs/>
          <w:sz w:val="24"/>
          <w:szCs w:val="24"/>
          <w:vertAlign w:val="superscript"/>
        </w:rPr>
        <w:t>th</w:t>
      </w:r>
      <w:r w:rsidR="00842B14">
        <w:rPr>
          <w:rFonts w:ascii="Lustria" w:hAnsi="Lustria" w:cs="Arial"/>
          <w:bCs/>
          <w:sz w:val="24"/>
          <w:szCs w:val="24"/>
        </w:rPr>
        <w:t xml:space="preserve"> February. Invitations had been sent out to local community organisations and businesses, with recipients asked to share the details with their personal networks. The meeting was also advertised in Roseland magazine and on the Parish notice boards. He said the primary purpose</w:t>
      </w:r>
      <w:r w:rsidR="00890015">
        <w:rPr>
          <w:rFonts w:ascii="Lustria" w:hAnsi="Lustria" w:cs="Arial"/>
          <w:bCs/>
          <w:sz w:val="24"/>
          <w:szCs w:val="24"/>
        </w:rPr>
        <w:t>s</w:t>
      </w:r>
      <w:r w:rsidR="00842B14">
        <w:rPr>
          <w:rFonts w:ascii="Lustria" w:hAnsi="Lustria" w:cs="Arial"/>
          <w:bCs/>
          <w:sz w:val="24"/>
          <w:szCs w:val="24"/>
        </w:rPr>
        <w:t xml:space="preserve"> of the meeting</w:t>
      </w:r>
      <w:r w:rsidR="00731D59">
        <w:rPr>
          <w:rFonts w:ascii="Lustria" w:hAnsi="Lustria" w:cs="Arial"/>
          <w:bCs/>
          <w:sz w:val="24"/>
          <w:szCs w:val="24"/>
        </w:rPr>
        <w:t xml:space="preserve"> would be to </w:t>
      </w:r>
      <w:r w:rsidR="00890015">
        <w:rPr>
          <w:rFonts w:ascii="Lustria" w:hAnsi="Lustria" w:cs="Arial"/>
          <w:bCs/>
          <w:sz w:val="24"/>
          <w:szCs w:val="24"/>
        </w:rPr>
        <w:t>confirm the desire for a community celebration, to identify ideas people might already have, and to seek volunteers to get involved with the organisation of such an event. He thanked St Gerrans Church PCC for agreeing to bring forward the start of their own meeting on the same evening to facilitate maximum attendance. NM and KG said they would attend the Church meeting on behalf of the PC.</w:t>
      </w:r>
    </w:p>
    <w:p w14:paraId="04587186" w14:textId="77D66B7C" w:rsidR="00F501B7" w:rsidRDefault="00233CB8" w:rsidP="00F501B7">
      <w:pPr>
        <w:spacing w:line="240" w:lineRule="auto"/>
        <w:contextualSpacing/>
        <w:rPr>
          <w:rFonts w:ascii="Lustria" w:hAnsi="Lustria" w:cs="Arial"/>
          <w:b/>
          <w:sz w:val="24"/>
          <w:szCs w:val="24"/>
        </w:rPr>
      </w:pPr>
      <w:r>
        <w:rPr>
          <w:rFonts w:ascii="Lustria" w:hAnsi="Lustria" w:cs="Arial"/>
          <w:b/>
          <w:sz w:val="24"/>
          <w:szCs w:val="24"/>
        </w:rPr>
        <w:t>0222</w:t>
      </w:r>
      <w:r w:rsidR="00F501B7">
        <w:rPr>
          <w:rFonts w:ascii="Lustria" w:hAnsi="Lustria" w:cs="Arial"/>
          <w:b/>
          <w:sz w:val="24"/>
          <w:szCs w:val="24"/>
        </w:rPr>
        <w:t>11</w:t>
      </w:r>
    </w:p>
    <w:p w14:paraId="24556A8C" w14:textId="51EC7F5D" w:rsidR="003F5AFD" w:rsidRDefault="003F5AFD" w:rsidP="00F501B7">
      <w:pPr>
        <w:spacing w:line="240" w:lineRule="auto"/>
        <w:contextualSpacing/>
        <w:rPr>
          <w:rFonts w:ascii="Lustria" w:hAnsi="Lustria"/>
          <w:b/>
          <w:bCs/>
          <w:sz w:val="24"/>
          <w:szCs w:val="24"/>
        </w:rPr>
      </w:pPr>
      <w:r>
        <w:rPr>
          <w:rFonts w:ascii="Lustria" w:hAnsi="Lustria"/>
          <w:b/>
          <w:bCs/>
          <w:sz w:val="24"/>
          <w:szCs w:val="24"/>
        </w:rPr>
        <w:t>OTHER REPORTS - From Committee representatives, Working Groups and/or liaison members</w:t>
      </w:r>
    </w:p>
    <w:p w14:paraId="1E30A4E2" w14:textId="08AC62DD" w:rsidR="003F5AFD" w:rsidRDefault="00185D8E" w:rsidP="003F5AFD">
      <w:pPr>
        <w:spacing w:line="240" w:lineRule="auto"/>
        <w:contextualSpacing/>
        <w:rPr>
          <w:rFonts w:ascii="Lustria" w:hAnsi="Lustria" w:cs="Arial"/>
          <w:bCs/>
          <w:sz w:val="24"/>
          <w:szCs w:val="24"/>
        </w:rPr>
      </w:pPr>
      <w:r w:rsidRPr="00185D8E">
        <w:rPr>
          <w:rFonts w:ascii="Lustria" w:hAnsi="Lustria" w:cs="Arial"/>
          <w:bCs/>
          <w:sz w:val="24"/>
          <w:szCs w:val="24"/>
        </w:rPr>
        <w:t>- N</w:t>
      </w:r>
      <w:r w:rsidR="00890015">
        <w:rPr>
          <w:rFonts w:ascii="Lustria" w:hAnsi="Lustria" w:cs="Arial"/>
          <w:bCs/>
          <w:sz w:val="24"/>
          <w:szCs w:val="24"/>
        </w:rPr>
        <w:t>M said he had reported to the National Trust issues with mud making some sections of the coast path dangerous or impassable</w:t>
      </w:r>
      <w:r w:rsidR="00BB291A">
        <w:rPr>
          <w:rFonts w:ascii="Lustria" w:hAnsi="Lustria" w:cs="Arial"/>
          <w:bCs/>
          <w:sz w:val="24"/>
          <w:szCs w:val="24"/>
        </w:rPr>
        <w:t>, and had also reported mud and signage issues with other paths to Cornwall Council.</w:t>
      </w:r>
    </w:p>
    <w:p w14:paraId="325747F6" w14:textId="597B1440" w:rsidR="00BB291A" w:rsidRPr="00185D8E" w:rsidRDefault="00BB291A" w:rsidP="003F5AFD">
      <w:pPr>
        <w:spacing w:line="240" w:lineRule="auto"/>
        <w:contextualSpacing/>
        <w:rPr>
          <w:rFonts w:ascii="Lustria" w:hAnsi="Lustria" w:cs="Arial"/>
          <w:bCs/>
          <w:sz w:val="24"/>
          <w:szCs w:val="24"/>
        </w:rPr>
      </w:pPr>
      <w:r>
        <w:rPr>
          <w:rFonts w:ascii="Lustria" w:hAnsi="Lustria" w:cs="Arial"/>
          <w:bCs/>
          <w:sz w:val="24"/>
          <w:szCs w:val="24"/>
        </w:rPr>
        <w:t xml:space="preserve">- WG had attended the AGM of Percuil River Moorings Ltd on behalf of the PC. He </w:t>
      </w:r>
      <w:r w:rsidR="00413BF8">
        <w:rPr>
          <w:rFonts w:ascii="Lustria" w:hAnsi="Lustria" w:cs="Arial"/>
          <w:bCs/>
          <w:sz w:val="24"/>
          <w:szCs w:val="24"/>
        </w:rPr>
        <w:t>said</w:t>
      </w:r>
      <w:r>
        <w:rPr>
          <w:rFonts w:ascii="Lustria" w:hAnsi="Lustria" w:cs="Arial"/>
          <w:bCs/>
          <w:sz w:val="24"/>
          <w:szCs w:val="24"/>
        </w:rPr>
        <w:t xml:space="preserve"> there was nothing specifically relevant to the PC to report.</w:t>
      </w:r>
    </w:p>
    <w:p w14:paraId="4C2B186A" w14:textId="5FAD457F" w:rsidR="003F5AFD" w:rsidRDefault="00233CB8" w:rsidP="003F5AFD">
      <w:pPr>
        <w:spacing w:line="240" w:lineRule="auto"/>
        <w:contextualSpacing/>
        <w:rPr>
          <w:rFonts w:ascii="Lustria" w:hAnsi="Lustria" w:cs="Arial"/>
          <w:b/>
          <w:sz w:val="24"/>
          <w:szCs w:val="24"/>
        </w:rPr>
      </w:pPr>
      <w:r>
        <w:rPr>
          <w:rFonts w:ascii="Lustria" w:hAnsi="Lustria" w:cs="Arial"/>
          <w:b/>
          <w:sz w:val="24"/>
          <w:szCs w:val="24"/>
        </w:rPr>
        <w:t>0222</w:t>
      </w:r>
      <w:r w:rsidR="003F5AFD">
        <w:rPr>
          <w:rFonts w:ascii="Lustria" w:hAnsi="Lustria" w:cs="Arial"/>
          <w:b/>
          <w:sz w:val="24"/>
          <w:szCs w:val="24"/>
        </w:rPr>
        <w:t>12</w:t>
      </w:r>
    </w:p>
    <w:p w14:paraId="10AD3CB6" w14:textId="16061D42" w:rsidR="00242F69" w:rsidRDefault="00FB3480" w:rsidP="00F501B7">
      <w:pPr>
        <w:spacing w:line="240" w:lineRule="auto"/>
        <w:contextualSpacing/>
        <w:rPr>
          <w:rFonts w:ascii="Lustria" w:hAnsi="Lustria" w:cs="Arial"/>
          <w:b/>
          <w:bCs/>
          <w:sz w:val="24"/>
          <w:szCs w:val="24"/>
        </w:rPr>
      </w:pPr>
      <w:r w:rsidRPr="00671630">
        <w:rPr>
          <w:rFonts w:ascii="Lustria" w:hAnsi="Lustria" w:cs="Arial"/>
          <w:b/>
          <w:bCs/>
          <w:sz w:val="24"/>
          <w:szCs w:val="24"/>
        </w:rPr>
        <w:t>FINANCIAL MATTERS</w:t>
      </w:r>
    </w:p>
    <w:p w14:paraId="6A876519" w14:textId="3156C1C2" w:rsidR="00E5495C" w:rsidRPr="00E5495C" w:rsidRDefault="00E5495C" w:rsidP="00E5495C">
      <w:pPr>
        <w:spacing w:line="240" w:lineRule="auto"/>
        <w:contextualSpacing/>
        <w:rPr>
          <w:rFonts w:ascii="Lustria" w:hAnsi="Lustria" w:cs="Arial"/>
          <w:b/>
          <w:bCs/>
          <w:sz w:val="24"/>
          <w:szCs w:val="24"/>
        </w:rPr>
      </w:pPr>
      <w:r>
        <w:rPr>
          <w:rFonts w:ascii="Lustria" w:hAnsi="Lustria" w:cs="Arial"/>
          <w:b/>
          <w:bCs/>
          <w:sz w:val="24"/>
          <w:szCs w:val="24"/>
        </w:rPr>
        <w:t>1. Main budget for the financial year 2022</w:t>
      </w:r>
      <w:r w:rsidR="00BB291A">
        <w:rPr>
          <w:rFonts w:ascii="Lustria" w:hAnsi="Lustria" w:cs="Arial"/>
          <w:b/>
          <w:bCs/>
          <w:sz w:val="24"/>
          <w:szCs w:val="24"/>
        </w:rPr>
        <w:t>-</w:t>
      </w:r>
      <w:r>
        <w:rPr>
          <w:rFonts w:ascii="Lustria" w:hAnsi="Lustria" w:cs="Arial"/>
          <w:b/>
          <w:bCs/>
          <w:sz w:val="24"/>
          <w:szCs w:val="24"/>
        </w:rPr>
        <w:t>2023</w:t>
      </w:r>
      <w:r>
        <w:rPr>
          <w:rFonts w:ascii="Lustria" w:hAnsi="Lustria" w:cs="Arial"/>
          <w:b/>
          <w:bCs/>
          <w:sz w:val="24"/>
          <w:szCs w:val="24"/>
        </w:rPr>
        <w:br/>
      </w:r>
      <w:r>
        <w:rPr>
          <w:rFonts w:ascii="Lustria" w:hAnsi="Lustria" w:cs="Arial"/>
          <w:bCs/>
          <w:sz w:val="24"/>
          <w:szCs w:val="24"/>
        </w:rPr>
        <w:t>KG</w:t>
      </w:r>
      <w:r w:rsidRPr="005D387C">
        <w:rPr>
          <w:rFonts w:ascii="Lustria" w:hAnsi="Lustria" w:cs="Arial"/>
          <w:bCs/>
          <w:sz w:val="24"/>
          <w:szCs w:val="24"/>
        </w:rPr>
        <w:t xml:space="preserve"> reported on a meeting of the Finance Committee held </w:t>
      </w:r>
      <w:r>
        <w:rPr>
          <w:rFonts w:ascii="Lustria" w:hAnsi="Lustria" w:cs="Arial"/>
          <w:bCs/>
          <w:sz w:val="24"/>
          <w:szCs w:val="24"/>
        </w:rPr>
        <w:t>immediately prior to this meeting</w:t>
      </w:r>
      <w:r w:rsidRPr="005D387C">
        <w:rPr>
          <w:rFonts w:ascii="Lustria" w:hAnsi="Lustria" w:cs="Arial"/>
          <w:bCs/>
          <w:sz w:val="24"/>
          <w:szCs w:val="24"/>
        </w:rPr>
        <w:t>. At that meeting the Committee had resolved to recommend to Council that the draft budget for 202</w:t>
      </w:r>
      <w:r>
        <w:rPr>
          <w:rFonts w:ascii="Lustria" w:hAnsi="Lustria" w:cs="Arial"/>
          <w:bCs/>
          <w:sz w:val="24"/>
          <w:szCs w:val="24"/>
        </w:rPr>
        <w:t>2</w:t>
      </w:r>
      <w:r w:rsidRPr="005D387C">
        <w:rPr>
          <w:rFonts w:ascii="Lustria" w:hAnsi="Lustria" w:cs="Arial"/>
          <w:bCs/>
          <w:sz w:val="24"/>
          <w:szCs w:val="24"/>
        </w:rPr>
        <w:t>-202</w:t>
      </w:r>
      <w:r>
        <w:rPr>
          <w:rFonts w:ascii="Lustria" w:hAnsi="Lustria" w:cs="Arial"/>
          <w:bCs/>
          <w:sz w:val="24"/>
          <w:szCs w:val="24"/>
        </w:rPr>
        <w:t xml:space="preserve">3. </w:t>
      </w:r>
      <w:r w:rsidRPr="005D387C">
        <w:rPr>
          <w:rFonts w:ascii="Lustria" w:hAnsi="Lustria" w:cs="Arial"/>
          <w:bCs/>
          <w:sz w:val="24"/>
          <w:szCs w:val="24"/>
        </w:rPr>
        <w:t>as prepared by the clerk and previously circulated amongst members, be approved.</w:t>
      </w:r>
      <w:r>
        <w:rPr>
          <w:rFonts w:ascii="Lustria" w:hAnsi="Lustria" w:cs="Arial"/>
          <w:bCs/>
          <w:sz w:val="24"/>
          <w:szCs w:val="24"/>
        </w:rPr>
        <w:t xml:space="preserve"> After a discussion</w:t>
      </w:r>
      <w:r w:rsidRPr="005D387C">
        <w:rPr>
          <w:rFonts w:ascii="Lustria" w:hAnsi="Lustria" w:cs="Arial"/>
          <w:bCs/>
          <w:sz w:val="24"/>
          <w:szCs w:val="24"/>
        </w:rPr>
        <w:t xml:space="preserve">, </w:t>
      </w:r>
      <w:r>
        <w:rPr>
          <w:rFonts w:ascii="Lustria" w:hAnsi="Lustria" w:cs="Arial"/>
          <w:bCs/>
          <w:sz w:val="24"/>
          <w:szCs w:val="24"/>
        </w:rPr>
        <w:t>during which the clerk answered questions raised by members, JH proposed (seconded by JC) that the budget be approved</w:t>
      </w:r>
      <w:r w:rsidR="00BB291A">
        <w:rPr>
          <w:rFonts w:ascii="Lustria" w:hAnsi="Lustria" w:cs="Arial"/>
          <w:bCs/>
          <w:sz w:val="24"/>
          <w:szCs w:val="24"/>
        </w:rPr>
        <w:t xml:space="preserve"> as drafted</w:t>
      </w:r>
      <w:r>
        <w:rPr>
          <w:rFonts w:ascii="Lustria" w:hAnsi="Lustria" w:cs="Arial"/>
          <w:bCs/>
          <w:sz w:val="24"/>
          <w:szCs w:val="24"/>
        </w:rPr>
        <w:t>, with the prioritising of potential projects to be funded from reserves to be determined when all estimates of costs are known. Voting was 9 in favour and 1 against.</w:t>
      </w:r>
    </w:p>
    <w:p w14:paraId="037FED4A" w14:textId="6254F0CB" w:rsidR="00010BAF" w:rsidRDefault="00E5495C" w:rsidP="00F501B7">
      <w:pPr>
        <w:spacing w:line="240" w:lineRule="auto"/>
        <w:contextualSpacing/>
        <w:rPr>
          <w:rFonts w:ascii="Lustria" w:hAnsi="Lustria" w:cs="Arial"/>
          <w:bCs/>
          <w:sz w:val="24"/>
          <w:szCs w:val="24"/>
        </w:rPr>
      </w:pPr>
      <w:r>
        <w:rPr>
          <w:rFonts w:ascii="Lustria" w:hAnsi="Lustria" w:cs="Arial"/>
          <w:b/>
          <w:sz w:val="24"/>
          <w:szCs w:val="24"/>
        </w:rPr>
        <w:t>2</w:t>
      </w:r>
      <w:r w:rsidR="00D051D6">
        <w:rPr>
          <w:rFonts w:ascii="Lustria" w:hAnsi="Lustria" w:cs="Arial"/>
          <w:b/>
          <w:sz w:val="24"/>
          <w:szCs w:val="24"/>
        </w:rPr>
        <w:t>. Accounts for payment</w:t>
      </w:r>
      <w:r w:rsidR="00F501B7">
        <w:rPr>
          <w:rFonts w:ascii="Lustria" w:hAnsi="Lustria" w:cs="Arial"/>
          <w:b/>
          <w:sz w:val="24"/>
          <w:szCs w:val="24"/>
        </w:rPr>
        <w:br/>
      </w:r>
      <w:r w:rsidR="00D051D6" w:rsidRPr="00D051D6">
        <w:rPr>
          <w:rFonts w:ascii="Lustria" w:hAnsi="Lustria" w:cs="Arial"/>
          <w:bCs/>
          <w:sz w:val="24"/>
          <w:szCs w:val="24"/>
        </w:rPr>
        <w:t xml:space="preserve">The clerk reported that all payments submitted for approval were materially within budget, or within forecast and agreed contingency levels where actual figures were unknown at the time of setting the budget. </w:t>
      </w:r>
      <w:r w:rsidR="00F501B7">
        <w:rPr>
          <w:rFonts w:ascii="Lustria" w:hAnsi="Lustria" w:cs="Arial"/>
          <w:bCs/>
          <w:sz w:val="24"/>
          <w:szCs w:val="24"/>
        </w:rPr>
        <w:br/>
      </w:r>
      <w:r w:rsidR="00D051D6" w:rsidRPr="00D051D6">
        <w:rPr>
          <w:rFonts w:ascii="Lustria" w:hAnsi="Lustria" w:cs="Arial"/>
          <w:bCs/>
          <w:sz w:val="24"/>
          <w:szCs w:val="24"/>
        </w:rPr>
        <w:t>It was resolved that the outstanding invoices totalling £</w:t>
      </w:r>
      <w:r w:rsidR="003E3C31">
        <w:rPr>
          <w:rFonts w:ascii="Lustria" w:hAnsi="Lustria" w:cs="Arial"/>
          <w:bCs/>
          <w:sz w:val="24"/>
          <w:szCs w:val="24"/>
        </w:rPr>
        <w:t>24,575.34</w:t>
      </w:r>
      <w:r w:rsidR="00D051D6" w:rsidRPr="00D051D6">
        <w:rPr>
          <w:rFonts w:ascii="Lustria" w:hAnsi="Lustria" w:cs="Arial"/>
          <w:bCs/>
          <w:sz w:val="24"/>
          <w:szCs w:val="24"/>
        </w:rPr>
        <w:t xml:space="preserve"> (including VAT of </w:t>
      </w:r>
      <w:r w:rsidR="00BA5EF4">
        <w:rPr>
          <w:rFonts w:ascii="Lustria" w:hAnsi="Lustria" w:cs="Arial"/>
          <w:bCs/>
          <w:sz w:val="24"/>
          <w:szCs w:val="24"/>
        </w:rPr>
        <w:t>£</w:t>
      </w:r>
      <w:r w:rsidR="003E3C31">
        <w:rPr>
          <w:rFonts w:ascii="Lustria" w:hAnsi="Lustria" w:cs="Arial"/>
          <w:bCs/>
          <w:sz w:val="24"/>
          <w:szCs w:val="24"/>
        </w:rPr>
        <w:t>3,252.82</w:t>
      </w:r>
      <w:r w:rsidR="00D051D6" w:rsidRPr="00D051D6">
        <w:rPr>
          <w:rFonts w:ascii="Lustria" w:hAnsi="Lustria" w:cs="Arial"/>
          <w:bCs/>
          <w:sz w:val="24"/>
          <w:szCs w:val="24"/>
        </w:rPr>
        <w:t>) be paid</w:t>
      </w:r>
      <w:r w:rsidR="00F501B7">
        <w:rPr>
          <w:rFonts w:ascii="Lustria" w:hAnsi="Lustria" w:cs="Arial"/>
          <w:bCs/>
          <w:sz w:val="24"/>
          <w:szCs w:val="24"/>
        </w:rPr>
        <w:t xml:space="preserve"> (prop</w:t>
      </w:r>
      <w:r w:rsidR="00010BAF">
        <w:rPr>
          <w:rFonts w:ascii="Lustria" w:hAnsi="Lustria" w:cs="Arial"/>
          <w:bCs/>
          <w:sz w:val="24"/>
          <w:szCs w:val="24"/>
        </w:rPr>
        <w:t>o</w:t>
      </w:r>
      <w:r w:rsidR="00F501B7">
        <w:rPr>
          <w:rFonts w:ascii="Lustria" w:hAnsi="Lustria" w:cs="Arial"/>
          <w:bCs/>
          <w:sz w:val="24"/>
          <w:szCs w:val="24"/>
        </w:rPr>
        <w:t xml:space="preserve">sed RG, seconded </w:t>
      </w:r>
      <w:r w:rsidR="003C3E7E">
        <w:rPr>
          <w:rFonts w:ascii="Lustria" w:hAnsi="Lustria" w:cs="Arial"/>
          <w:bCs/>
          <w:sz w:val="24"/>
          <w:szCs w:val="24"/>
        </w:rPr>
        <w:t>J</w:t>
      </w:r>
      <w:r w:rsidR="003E3C31">
        <w:rPr>
          <w:rFonts w:ascii="Lustria" w:hAnsi="Lustria" w:cs="Arial"/>
          <w:bCs/>
          <w:sz w:val="24"/>
          <w:szCs w:val="24"/>
        </w:rPr>
        <w:t>C</w:t>
      </w:r>
      <w:r w:rsidR="00F501B7">
        <w:rPr>
          <w:rFonts w:ascii="Lustria" w:hAnsi="Lustria" w:cs="Arial"/>
          <w:bCs/>
          <w:sz w:val="24"/>
          <w:szCs w:val="24"/>
        </w:rPr>
        <w:t>).</w:t>
      </w:r>
      <w:r w:rsidR="00D051D6" w:rsidRPr="00D051D6">
        <w:rPr>
          <w:rFonts w:ascii="Lustria" w:hAnsi="Lustria" w:cs="Arial"/>
          <w:bCs/>
          <w:sz w:val="24"/>
          <w:szCs w:val="24"/>
        </w:rPr>
        <w:t xml:space="preserve"> A schedule of all the payments is available from the clerk.</w:t>
      </w:r>
      <w:r w:rsidR="00F501B7">
        <w:rPr>
          <w:rFonts w:ascii="Lustria" w:hAnsi="Lustria" w:cs="Arial"/>
          <w:bCs/>
          <w:sz w:val="24"/>
          <w:szCs w:val="24"/>
        </w:rPr>
        <w:br/>
      </w:r>
      <w:r w:rsidR="00167C2A">
        <w:rPr>
          <w:rFonts w:ascii="Lustria" w:hAnsi="Lustria" w:cs="Arial"/>
          <w:b/>
          <w:sz w:val="24"/>
          <w:szCs w:val="24"/>
        </w:rPr>
        <w:t>3</w:t>
      </w:r>
      <w:r w:rsidR="00D051D6" w:rsidRPr="00D051D6">
        <w:rPr>
          <w:rFonts w:ascii="Lustria" w:hAnsi="Lustria" w:cs="Arial"/>
          <w:b/>
          <w:sz w:val="24"/>
          <w:szCs w:val="24"/>
        </w:rPr>
        <w:t>. Bank Reconciliation</w:t>
      </w:r>
      <w:r w:rsidR="00F501B7">
        <w:rPr>
          <w:rFonts w:ascii="Lustria" w:hAnsi="Lustria" w:cs="Arial"/>
          <w:b/>
          <w:sz w:val="24"/>
          <w:szCs w:val="24"/>
        </w:rPr>
        <w:br/>
      </w:r>
      <w:r w:rsidR="00D051D6" w:rsidRPr="00D051D6">
        <w:rPr>
          <w:rFonts w:ascii="Lustria" w:hAnsi="Lustria" w:cs="Arial"/>
          <w:bCs/>
          <w:sz w:val="24"/>
          <w:szCs w:val="24"/>
        </w:rPr>
        <w:t xml:space="preserve">The reconciled bank balance as at 25th </w:t>
      </w:r>
      <w:r>
        <w:rPr>
          <w:rFonts w:ascii="Lustria" w:hAnsi="Lustria" w:cs="Arial"/>
          <w:bCs/>
          <w:sz w:val="24"/>
          <w:szCs w:val="24"/>
        </w:rPr>
        <w:t xml:space="preserve">January </w:t>
      </w:r>
      <w:r w:rsidR="00D051D6" w:rsidRPr="00D051D6">
        <w:rPr>
          <w:rFonts w:ascii="Lustria" w:hAnsi="Lustria" w:cs="Arial"/>
          <w:bCs/>
          <w:sz w:val="24"/>
          <w:szCs w:val="24"/>
        </w:rPr>
        <w:t>was £</w:t>
      </w:r>
      <w:r w:rsidR="00010BAF">
        <w:rPr>
          <w:rFonts w:ascii="Lustria" w:hAnsi="Lustria" w:cs="Arial"/>
          <w:bCs/>
          <w:sz w:val="24"/>
          <w:szCs w:val="24"/>
        </w:rPr>
        <w:t>5</w:t>
      </w:r>
      <w:r w:rsidR="003E3C31">
        <w:rPr>
          <w:rFonts w:ascii="Lustria" w:hAnsi="Lustria" w:cs="Arial"/>
          <w:bCs/>
          <w:sz w:val="24"/>
          <w:szCs w:val="24"/>
        </w:rPr>
        <w:t>5,849.47</w:t>
      </w:r>
    </w:p>
    <w:p w14:paraId="6FA6950D" w14:textId="1E89CAAD" w:rsidR="003E3C31" w:rsidRDefault="003E3C31" w:rsidP="00F501B7">
      <w:pPr>
        <w:spacing w:line="240" w:lineRule="auto"/>
        <w:contextualSpacing/>
        <w:rPr>
          <w:rFonts w:ascii="Lustria" w:hAnsi="Lustria" w:cs="Arial"/>
          <w:b/>
          <w:sz w:val="24"/>
          <w:szCs w:val="24"/>
        </w:rPr>
      </w:pPr>
      <w:r w:rsidRPr="003E3C31">
        <w:rPr>
          <w:rFonts w:ascii="Lustria" w:hAnsi="Lustria" w:cs="Arial"/>
          <w:b/>
          <w:sz w:val="24"/>
          <w:szCs w:val="24"/>
        </w:rPr>
        <w:t>4.</w:t>
      </w:r>
      <w:r w:rsidR="00BB291A">
        <w:rPr>
          <w:rFonts w:ascii="Lustria" w:hAnsi="Lustria" w:cs="Arial"/>
          <w:b/>
          <w:sz w:val="24"/>
          <w:szCs w:val="24"/>
        </w:rPr>
        <w:t xml:space="preserve"> Closure of Bank Account</w:t>
      </w:r>
    </w:p>
    <w:p w14:paraId="2F063C36" w14:textId="04CD6147" w:rsidR="00951A62" w:rsidRDefault="00BB291A" w:rsidP="00F501B7">
      <w:pPr>
        <w:spacing w:line="240" w:lineRule="auto"/>
        <w:contextualSpacing/>
        <w:rPr>
          <w:rFonts w:ascii="Lustria" w:hAnsi="Lustria" w:cs="Arial"/>
          <w:bCs/>
          <w:sz w:val="24"/>
          <w:szCs w:val="24"/>
        </w:rPr>
      </w:pPr>
      <w:r>
        <w:rPr>
          <w:rFonts w:ascii="Lustria" w:hAnsi="Lustria" w:cs="Arial"/>
          <w:bCs/>
          <w:sz w:val="24"/>
          <w:szCs w:val="24"/>
        </w:rPr>
        <w:t>RG proposed that the Council’s HSBC Business Money Manager Account number 81234536 should be closed, and that the balance of funds on closure be transferred to its HSBC Charitable Bank Account number 51234102. This was seconded by VN and agreed unanimously.</w:t>
      </w:r>
    </w:p>
    <w:p w14:paraId="5851FBEF" w14:textId="77777777" w:rsidR="00951A62" w:rsidRDefault="00951A62" w:rsidP="00F501B7">
      <w:pPr>
        <w:spacing w:line="240" w:lineRule="auto"/>
        <w:contextualSpacing/>
        <w:rPr>
          <w:rFonts w:ascii="Lustria" w:hAnsi="Lustria" w:cs="Arial"/>
          <w:bCs/>
          <w:sz w:val="24"/>
          <w:szCs w:val="24"/>
        </w:rPr>
      </w:pPr>
    </w:p>
    <w:p w14:paraId="4D2D02E6" w14:textId="2F5CA11A" w:rsidR="003C3E7E" w:rsidRDefault="00233CB8" w:rsidP="00F501B7">
      <w:pPr>
        <w:spacing w:line="240" w:lineRule="auto"/>
        <w:contextualSpacing/>
        <w:rPr>
          <w:rFonts w:ascii="Lustria" w:hAnsi="Lustria" w:cs="Arial"/>
          <w:b/>
          <w:sz w:val="24"/>
          <w:szCs w:val="24"/>
        </w:rPr>
      </w:pPr>
      <w:r>
        <w:rPr>
          <w:rFonts w:ascii="Lustria" w:hAnsi="Lustria" w:cs="Arial"/>
          <w:b/>
          <w:sz w:val="24"/>
          <w:szCs w:val="24"/>
        </w:rPr>
        <w:t>0222</w:t>
      </w:r>
      <w:r w:rsidR="00F62E27">
        <w:rPr>
          <w:rFonts w:ascii="Lustria" w:hAnsi="Lustria" w:cs="Arial"/>
          <w:b/>
          <w:sz w:val="24"/>
          <w:szCs w:val="24"/>
        </w:rPr>
        <w:t>1</w:t>
      </w:r>
      <w:r w:rsidR="00BB291A">
        <w:rPr>
          <w:rFonts w:ascii="Lustria" w:hAnsi="Lustria" w:cs="Arial"/>
          <w:b/>
          <w:sz w:val="24"/>
          <w:szCs w:val="24"/>
        </w:rPr>
        <w:t>3</w:t>
      </w:r>
    </w:p>
    <w:p w14:paraId="1E1240BE" w14:textId="25EF20E3" w:rsidR="00541F61" w:rsidRDefault="00FB3480" w:rsidP="00F501B7">
      <w:pPr>
        <w:spacing w:line="240" w:lineRule="auto"/>
        <w:contextualSpacing/>
        <w:rPr>
          <w:rFonts w:ascii="Lustria" w:hAnsi="Lustria" w:cs="Arial"/>
          <w:bCs/>
          <w:sz w:val="24"/>
          <w:szCs w:val="24"/>
        </w:rPr>
      </w:pPr>
      <w:r w:rsidRPr="00FB3480">
        <w:rPr>
          <w:rFonts w:ascii="Lustria" w:hAnsi="Lustria" w:cs="Arial"/>
          <w:b/>
          <w:sz w:val="24"/>
          <w:szCs w:val="24"/>
        </w:rPr>
        <w:t>OTHER PARISH MATTERS</w:t>
      </w:r>
      <w:r w:rsidR="00F501B7">
        <w:rPr>
          <w:rFonts w:ascii="Lustria" w:hAnsi="Lustria" w:cs="Arial"/>
          <w:b/>
          <w:sz w:val="24"/>
          <w:szCs w:val="24"/>
        </w:rPr>
        <w:br/>
      </w:r>
      <w:r w:rsidRPr="00FB3480">
        <w:rPr>
          <w:rFonts w:ascii="Lustria" w:hAnsi="Lustria" w:cs="Arial"/>
          <w:b/>
          <w:sz w:val="24"/>
          <w:szCs w:val="24"/>
        </w:rPr>
        <w:t>1. Any urgent business</w:t>
      </w:r>
      <w:r w:rsidR="00F501B7">
        <w:rPr>
          <w:rFonts w:ascii="Lustria" w:hAnsi="Lustria" w:cs="Arial"/>
          <w:b/>
          <w:sz w:val="24"/>
          <w:szCs w:val="24"/>
        </w:rPr>
        <w:br/>
      </w:r>
      <w:r w:rsidRPr="00FB3480">
        <w:rPr>
          <w:rFonts w:ascii="Lustria" w:hAnsi="Lustria" w:cs="Arial"/>
          <w:bCs/>
          <w:sz w:val="24"/>
          <w:szCs w:val="24"/>
        </w:rPr>
        <w:t xml:space="preserve">- </w:t>
      </w:r>
      <w:r w:rsidR="00BB291A">
        <w:rPr>
          <w:rFonts w:ascii="Lustria" w:hAnsi="Lustria" w:cs="Arial"/>
          <w:bCs/>
          <w:sz w:val="24"/>
          <w:szCs w:val="24"/>
        </w:rPr>
        <w:t>None</w:t>
      </w:r>
    </w:p>
    <w:p w14:paraId="7E44465D" w14:textId="0B718BF1" w:rsidR="00F501B7" w:rsidRDefault="00FB3480" w:rsidP="00F501B7">
      <w:pPr>
        <w:spacing w:line="240" w:lineRule="auto"/>
        <w:contextualSpacing/>
        <w:rPr>
          <w:rFonts w:ascii="Lustria" w:hAnsi="Lustria" w:cs="Arial"/>
          <w:b/>
          <w:sz w:val="24"/>
          <w:szCs w:val="24"/>
        </w:rPr>
      </w:pPr>
      <w:r w:rsidRPr="00FB3480">
        <w:rPr>
          <w:rFonts w:ascii="Lustria" w:hAnsi="Lustria" w:cs="Arial"/>
          <w:b/>
          <w:sz w:val="24"/>
          <w:szCs w:val="24"/>
        </w:rPr>
        <w:t>2. Matters to be included on the next agenda</w:t>
      </w:r>
    </w:p>
    <w:p w14:paraId="44F16F88" w14:textId="5E51279C" w:rsidR="0043330F" w:rsidRDefault="00FB3480" w:rsidP="0043330F">
      <w:pPr>
        <w:spacing w:line="240" w:lineRule="auto"/>
        <w:contextualSpacing/>
        <w:rPr>
          <w:rFonts w:ascii="Lustria" w:hAnsi="Lustria" w:cs="Arial"/>
          <w:bCs/>
          <w:sz w:val="24"/>
          <w:szCs w:val="24"/>
        </w:rPr>
      </w:pPr>
      <w:r w:rsidRPr="00FB3480">
        <w:rPr>
          <w:rFonts w:ascii="Lustria" w:hAnsi="Lustria" w:cs="Arial"/>
          <w:bCs/>
          <w:sz w:val="24"/>
          <w:szCs w:val="24"/>
        </w:rPr>
        <w:t xml:space="preserve">- </w:t>
      </w:r>
      <w:r w:rsidR="00737D96">
        <w:rPr>
          <w:rFonts w:ascii="Lustria" w:hAnsi="Lustria" w:cs="Arial"/>
          <w:bCs/>
          <w:sz w:val="24"/>
          <w:szCs w:val="24"/>
        </w:rPr>
        <w:t>Letter to MP concerning the rights of local people within the planning appeals procedure.</w:t>
      </w:r>
      <w:r w:rsidR="00F501B7">
        <w:rPr>
          <w:rFonts w:ascii="Lustria" w:hAnsi="Lustria" w:cs="Arial"/>
          <w:bCs/>
          <w:sz w:val="24"/>
          <w:szCs w:val="24"/>
        </w:rPr>
        <w:br/>
      </w:r>
      <w:r w:rsidRPr="00FB3480">
        <w:rPr>
          <w:rFonts w:ascii="Lustria" w:hAnsi="Lustria" w:cs="Arial"/>
          <w:b/>
          <w:sz w:val="24"/>
          <w:szCs w:val="24"/>
        </w:rPr>
        <w:t>3. Minor items for report</w:t>
      </w:r>
      <w:r>
        <w:rPr>
          <w:rFonts w:ascii="Lustria" w:hAnsi="Lustria" w:cs="Arial"/>
          <w:b/>
          <w:sz w:val="24"/>
          <w:szCs w:val="24"/>
        </w:rPr>
        <w:t xml:space="preserve"> only</w:t>
      </w:r>
      <w:r w:rsidR="00F501B7">
        <w:rPr>
          <w:rFonts w:ascii="Lustria" w:hAnsi="Lustria" w:cs="Arial"/>
          <w:b/>
          <w:sz w:val="24"/>
          <w:szCs w:val="24"/>
        </w:rPr>
        <w:br/>
      </w:r>
      <w:r w:rsidR="006603A2" w:rsidRPr="00FB3480">
        <w:rPr>
          <w:rFonts w:ascii="Lustria" w:hAnsi="Lustria" w:cs="Arial"/>
          <w:bCs/>
          <w:sz w:val="24"/>
          <w:szCs w:val="24"/>
        </w:rPr>
        <w:t xml:space="preserve">- </w:t>
      </w:r>
      <w:r w:rsidR="00737D96">
        <w:rPr>
          <w:rFonts w:ascii="Lustria" w:hAnsi="Lustria" w:cs="Arial"/>
          <w:bCs/>
          <w:sz w:val="24"/>
          <w:szCs w:val="24"/>
        </w:rPr>
        <w:t>HH reported a dangerous pot-hole in the road between Trewithian and Rosevine. The clerk said he would report it, and also send all members a link to Cornwall Council’s online “Report something” facility.</w:t>
      </w:r>
    </w:p>
    <w:p w14:paraId="6A698714" w14:textId="3B07373B" w:rsidR="00737D96" w:rsidRDefault="00737D96" w:rsidP="0043330F">
      <w:pPr>
        <w:spacing w:line="240" w:lineRule="auto"/>
        <w:contextualSpacing/>
        <w:rPr>
          <w:rFonts w:ascii="Lustria" w:hAnsi="Lustria" w:cs="Arial"/>
          <w:bCs/>
          <w:sz w:val="24"/>
          <w:szCs w:val="24"/>
        </w:rPr>
      </w:pPr>
      <w:r>
        <w:rPr>
          <w:rFonts w:ascii="Lustria" w:hAnsi="Lustria" w:cs="Arial"/>
          <w:bCs/>
          <w:sz w:val="24"/>
          <w:szCs w:val="24"/>
        </w:rPr>
        <w:t>- WG asked whether it was still legal for public houses to use space on the highway for their tables. JG said he would make enquiries.</w:t>
      </w:r>
    </w:p>
    <w:p w14:paraId="1EDEB604" w14:textId="1E59C02C" w:rsidR="00737D96" w:rsidRDefault="00737D96" w:rsidP="0043330F">
      <w:pPr>
        <w:spacing w:line="240" w:lineRule="auto"/>
        <w:contextualSpacing/>
        <w:rPr>
          <w:rFonts w:ascii="Lustria" w:hAnsi="Lustria" w:cs="Arial"/>
          <w:bCs/>
          <w:sz w:val="24"/>
          <w:szCs w:val="24"/>
        </w:rPr>
      </w:pPr>
      <w:r>
        <w:rPr>
          <w:rFonts w:ascii="Lustria" w:hAnsi="Lustria" w:cs="Arial"/>
          <w:bCs/>
          <w:sz w:val="24"/>
          <w:szCs w:val="24"/>
        </w:rPr>
        <w:t>- KG said she had received confirmation that Cormac would soon be making repairs to the breakwater at Portscatho.</w:t>
      </w:r>
    </w:p>
    <w:p w14:paraId="742E131A" w14:textId="7094EC79" w:rsidR="00737D96" w:rsidRDefault="00737D96" w:rsidP="0043330F">
      <w:pPr>
        <w:spacing w:line="240" w:lineRule="auto"/>
        <w:contextualSpacing/>
        <w:rPr>
          <w:rFonts w:ascii="Lustria" w:hAnsi="Lustria" w:cs="Arial"/>
          <w:b/>
          <w:sz w:val="24"/>
          <w:szCs w:val="24"/>
        </w:rPr>
      </w:pPr>
      <w:r>
        <w:rPr>
          <w:rFonts w:ascii="Lustria" w:hAnsi="Lustria" w:cs="Arial"/>
          <w:bCs/>
          <w:sz w:val="24"/>
          <w:szCs w:val="24"/>
        </w:rPr>
        <w:t>- KG also reported that the weathervane had now been restored to the fishermen’s shelter on The Lugger.</w:t>
      </w:r>
    </w:p>
    <w:p w14:paraId="151ED07D" w14:textId="61C4B2FD" w:rsidR="00417AB6" w:rsidRPr="00F7020F" w:rsidRDefault="00233CB8" w:rsidP="00F501B7">
      <w:pPr>
        <w:spacing w:line="240" w:lineRule="auto"/>
        <w:contextualSpacing/>
        <w:rPr>
          <w:rFonts w:ascii="Lustria" w:hAnsi="Lustria" w:cs="Arial"/>
          <w:bCs/>
          <w:sz w:val="24"/>
          <w:szCs w:val="24"/>
        </w:rPr>
      </w:pPr>
      <w:r>
        <w:rPr>
          <w:rFonts w:ascii="Lustria" w:hAnsi="Lustria" w:cs="Arial"/>
          <w:b/>
          <w:sz w:val="24"/>
          <w:szCs w:val="24"/>
        </w:rPr>
        <w:t>0222</w:t>
      </w:r>
      <w:r w:rsidR="00BA5EF4">
        <w:rPr>
          <w:rFonts w:ascii="Lustria" w:hAnsi="Lustria" w:cs="Arial"/>
          <w:b/>
          <w:sz w:val="24"/>
          <w:szCs w:val="24"/>
        </w:rPr>
        <w:t>1</w:t>
      </w:r>
      <w:r w:rsidR="00737D96">
        <w:rPr>
          <w:rFonts w:ascii="Lustria" w:hAnsi="Lustria" w:cs="Arial"/>
          <w:b/>
          <w:sz w:val="24"/>
          <w:szCs w:val="24"/>
        </w:rPr>
        <w:t>4</w:t>
      </w:r>
      <w:r w:rsidR="00F501B7">
        <w:rPr>
          <w:rFonts w:ascii="Lustria" w:hAnsi="Lustria" w:cs="Arial"/>
          <w:b/>
          <w:sz w:val="24"/>
          <w:szCs w:val="24"/>
        </w:rPr>
        <w:br/>
      </w:r>
      <w:r w:rsidR="00BA5EF4">
        <w:rPr>
          <w:rFonts w:ascii="Lustria" w:hAnsi="Lustria" w:cs="Arial"/>
          <w:b/>
          <w:sz w:val="24"/>
          <w:szCs w:val="24"/>
        </w:rPr>
        <w:t>CO-OPTION OF NEW MEMBER</w:t>
      </w:r>
      <w:r w:rsidR="00F501B7">
        <w:rPr>
          <w:rFonts w:ascii="Lustria" w:hAnsi="Lustria" w:cs="Arial"/>
          <w:b/>
          <w:sz w:val="24"/>
          <w:szCs w:val="24"/>
        </w:rPr>
        <w:br/>
      </w:r>
      <w:r w:rsidR="00974CCE" w:rsidRPr="009553EA">
        <w:rPr>
          <w:rFonts w:ascii="Lustria" w:hAnsi="Lustria" w:cs="Arial"/>
          <w:bCs/>
          <w:sz w:val="24"/>
          <w:szCs w:val="24"/>
        </w:rPr>
        <w:t xml:space="preserve">No applications had been received to fill the </w:t>
      </w:r>
      <w:r w:rsidR="00974CCE">
        <w:rPr>
          <w:rFonts w:ascii="Lustria" w:hAnsi="Lustria" w:cs="Arial"/>
          <w:bCs/>
          <w:sz w:val="24"/>
          <w:szCs w:val="24"/>
        </w:rPr>
        <w:t>remaining</w:t>
      </w:r>
      <w:r w:rsidR="00974CCE" w:rsidRPr="009553EA">
        <w:rPr>
          <w:rFonts w:ascii="Lustria" w:hAnsi="Lustria" w:cs="Arial"/>
          <w:bCs/>
          <w:sz w:val="24"/>
          <w:szCs w:val="24"/>
        </w:rPr>
        <w:t xml:space="preserve"> vacant seat on the Council.</w:t>
      </w:r>
      <w:r w:rsidR="00F501B7">
        <w:rPr>
          <w:rFonts w:ascii="Lustria" w:hAnsi="Lustria" w:cs="Arial"/>
          <w:bCs/>
          <w:sz w:val="24"/>
          <w:szCs w:val="24"/>
        </w:rPr>
        <w:br/>
      </w:r>
      <w:r>
        <w:rPr>
          <w:rFonts w:ascii="Lustria" w:hAnsi="Lustria" w:cs="Arial"/>
          <w:b/>
          <w:sz w:val="24"/>
          <w:szCs w:val="24"/>
        </w:rPr>
        <w:t>0222</w:t>
      </w:r>
      <w:r w:rsidR="00FB3480" w:rsidRPr="009553EA">
        <w:rPr>
          <w:rFonts w:ascii="Lustria" w:hAnsi="Lustria" w:cs="Arial"/>
          <w:b/>
          <w:sz w:val="24"/>
          <w:szCs w:val="24"/>
        </w:rPr>
        <w:t>1</w:t>
      </w:r>
      <w:r w:rsidR="00F501B7">
        <w:rPr>
          <w:rFonts w:ascii="Lustria" w:hAnsi="Lustria" w:cs="Arial"/>
          <w:b/>
          <w:sz w:val="24"/>
          <w:szCs w:val="24"/>
        </w:rPr>
        <w:t>4</w:t>
      </w:r>
      <w:r w:rsidR="00F501B7">
        <w:rPr>
          <w:rFonts w:ascii="Lustria" w:hAnsi="Lustria" w:cs="Arial"/>
          <w:b/>
          <w:sz w:val="24"/>
          <w:szCs w:val="24"/>
        </w:rPr>
        <w:br/>
      </w:r>
      <w:r w:rsidR="00FB3480" w:rsidRPr="00F7020F">
        <w:rPr>
          <w:rFonts w:ascii="Lustria" w:hAnsi="Lustria" w:cs="Arial"/>
          <w:b/>
          <w:sz w:val="24"/>
          <w:szCs w:val="24"/>
        </w:rPr>
        <w:t>NEXT MEETING</w:t>
      </w:r>
      <w:r w:rsidR="00F501B7">
        <w:rPr>
          <w:rFonts w:ascii="Lustria" w:hAnsi="Lustria" w:cs="Arial"/>
          <w:b/>
          <w:sz w:val="24"/>
          <w:szCs w:val="24"/>
        </w:rPr>
        <w:br/>
      </w:r>
      <w:r w:rsidR="00FB3480" w:rsidRPr="00F7020F">
        <w:rPr>
          <w:rFonts w:ascii="Lustria" w:hAnsi="Lustria" w:cs="Arial"/>
          <w:bCs/>
          <w:sz w:val="24"/>
          <w:szCs w:val="24"/>
        </w:rPr>
        <w:t xml:space="preserve">It was unanimously agreed </w:t>
      </w:r>
      <w:r w:rsidR="00FB3480">
        <w:rPr>
          <w:rFonts w:ascii="Lustria" w:hAnsi="Lustria" w:cs="Arial"/>
          <w:bCs/>
          <w:sz w:val="24"/>
          <w:szCs w:val="24"/>
        </w:rPr>
        <w:t xml:space="preserve">that Tuesday </w:t>
      </w:r>
      <w:r w:rsidR="00EF2568">
        <w:rPr>
          <w:rFonts w:ascii="Lustria" w:hAnsi="Lustria" w:cs="Arial"/>
          <w:bCs/>
          <w:sz w:val="24"/>
          <w:szCs w:val="24"/>
        </w:rPr>
        <w:t>1</w:t>
      </w:r>
      <w:r w:rsidR="00EF2568" w:rsidRPr="00EF2568">
        <w:rPr>
          <w:rFonts w:ascii="Lustria" w:hAnsi="Lustria" w:cs="Arial"/>
          <w:bCs/>
          <w:sz w:val="24"/>
          <w:szCs w:val="24"/>
          <w:vertAlign w:val="superscript"/>
        </w:rPr>
        <w:t>st</w:t>
      </w:r>
      <w:r w:rsidR="00EF2568">
        <w:rPr>
          <w:rFonts w:ascii="Lustria" w:hAnsi="Lustria" w:cs="Arial"/>
          <w:bCs/>
          <w:sz w:val="24"/>
          <w:szCs w:val="24"/>
        </w:rPr>
        <w:t xml:space="preserve"> </w:t>
      </w:r>
      <w:r w:rsidR="00737D96">
        <w:rPr>
          <w:rFonts w:ascii="Lustria" w:hAnsi="Lustria" w:cs="Arial"/>
          <w:bCs/>
          <w:sz w:val="24"/>
          <w:szCs w:val="24"/>
        </w:rPr>
        <w:t>March</w:t>
      </w:r>
      <w:r w:rsidR="00010BAF">
        <w:rPr>
          <w:rFonts w:ascii="Lustria" w:hAnsi="Lustria" w:cs="Arial"/>
          <w:bCs/>
          <w:sz w:val="24"/>
          <w:szCs w:val="24"/>
        </w:rPr>
        <w:t xml:space="preserve"> 2022</w:t>
      </w:r>
      <w:r w:rsidR="00FB3480">
        <w:rPr>
          <w:rFonts w:ascii="Lustria" w:hAnsi="Lustria" w:cs="Arial"/>
          <w:bCs/>
          <w:sz w:val="24"/>
          <w:szCs w:val="24"/>
        </w:rPr>
        <w:t xml:space="preserve"> be set for </w:t>
      </w:r>
      <w:r w:rsidR="00FB3480" w:rsidRPr="00F7020F">
        <w:rPr>
          <w:rFonts w:ascii="Lustria" w:hAnsi="Lustria" w:cs="Arial"/>
          <w:bCs/>
          <w:sz w:val="24"/>
          <w:szCs w:val="24"/>
        </w:rPr>
        <w:t>the next meeting of the Parish Council</w:t>
      </w:r>
      <w:r w:rsidR="00FB3480">
        <w:rPr>
          <w:rFonts w:ascii="Lustria" w:hAnsi="Lustria" w:cs="Arial"/>
          <w:bCs/>
          <w:sz w:val="24"/>
          <w:szCs w:val="24"/>
        </w:rPr>
        <w:t>, to be held in the Memorial Hall</w:t>
      </w:r>
      <w:r w:rsidR="00FB3480" w:rsidRPr="00F7020F">
        <w:rPr>
          <w:rFonts w:ascii="Lustria" w:hAnsi="Lustria" w:cs="Arial"/>
          <w:bCs/>
          <w:sz w:val="24"/>
          <w:szCs w:val="24"/>
        </w:rPr>
        <w:t>.</w:t>
      </w:r>
      <w:r w:rsidR="00F501B7">
        <w:rPr>
          <w:rFonts w:ascii="Lustria" w:hAnsi="Lustria" w:cs="Arial"/>
          <w:bCs/>
          <w:sz w:val="24"/>
          <w:szCs w:val="24"/>
        </w:rPr>
        <w:br/>
      </w:r>
      <w:r>
        <w:rPr>
          <w:rFonts w:ascii="Lustria" w:hAnsi="Lustria" w:cs="Arial"/>
          <w:b/>
          <w:sz w:val="24"/>
          <w:szCs w:val="24"/>
        </w:rPr>
        <w:t>0222</w:t>
      </w:r>
      <w:r w:rsidR="00FB3480">
        <w:rPr>
          <w:rFonts w:ascii="Lustria" w:hAnsi="Lustria" w:cs="Arial"/>
          <w:b/>
          <w:sz w:val="24"/>
          <w:szCs w:val="24"/>
        </w:rPr>
        <w:t>1</w:t>
      </w:r>
      <w:r w:rsidR="00F501B7">
        <w:rPr>
          <w:rFonts w:ascii="Lustria" w:hAnsi="Lustria" w:cs="Arial"/>
          <w:b/>
          <w:sz w:val="24"/>
          <w:szCs w:val="24"/>
        </w:rPr>
        <w:t>5</w:t>
      </w:r>
      <w:r w:rsidR="00F501B7">
        <w:rPr>
          <w:rFonts w:ascii="Lustria" w:hAnsi="Lustria" w:cs="Arial"/>
          <w:b/>
          <w:sz w:val="24"/>
          <w:szCs w:val="24"/>
        </w:rPr>
        <w:br/>
      </w:r>
      <w:r w:rsidR="00B53DD8" w:rsidRPr="00F7020F">
        <w:rPr>
          <w:rFonts w:ascii="Lustria" w:hAnsi="Lustria" w:cs="Arial"/>
          <w:b/>
          <w:sz w:val="24"/>
          <w:szCs w:val="24"/>
        </w:rPr>
        <w:t>MEETING CLOSE</w:t>
      </w:r>
      <w:r w:rsidR="00F501B7">
        <w:rPr>
          <w:rFonts w:ascii="Lustria" w:hAnsi="Lustria" w:cs="Arial"/>
          <w:b/>
          <w:sz w:val="24"/>
          <w:szCs w:val="24"/>
        </w:rPr>
        <w:br/>
      </w:r>
      <w:r w:rsidR="00D3199B">
        <w:rPr>
          <w:rFonts w:ascii="Lustria" w:hAnsi="Lustria" w:cs="Arial"/>
          <w:bCs/>
          <w:sz w:val="24"/>
          <w:szCs w:val="24"/>
        </w:rPr>
        <w:t>KG</w:t>
      </w:r>
      <w:r w:rsidR="00417AB6" w:rsidRPr="00F7020F">
        <w:rPr>
          <w:rFonts w:ascii="Lustria" w:hAnsi="Lustria" w:cs="Arial"/>
          <w:bCs/>
          <w:sz w:val="24"/>
          <w:szCs w:val="24"/>
        </w:rPr>
        <w:t xml:space="preserve"> declared the meeting closed at </w:t>
      </w:r>
      <w:r w:rsidR="00EF2568">
        <w:rPr>
          <w:rFonts w:ascii="Lustria" w:hAnsi="Lustria" w:cs="Arial"/>
          <w:bCs/>
          <w:sz w:val="24"/>
          <w:szCs w:val="24"/>
        </w:rPr>
        <w:t>9.</w:t>
      </w:r>
      <w:r w:rsidR="00737D96">
        <w:rPr>
          <w:rFonts w:ascii="Lustria" w:hAnsi="Lustria" w:cs="Arial"/>
          <w:bCs/>
          <w:sz w:val="24"/>
          <w:szCs w:val="24"/>
        </w:rPr>
        <w:t>01</w:t>
      </w:r>
      <w:r w:rsidR="0022530A">
        <w:rPr>
          <w:rFonts w:ascii="Lustria" w:hAnsi="Lustria" w:cs="Arial"/>
          <w:bCs/>
          <w:sz w:val="24"/>
          <w:szCs w:val="24"/>
        </w:rPr>
        <w:t xml:space="preserve"> pm</w:t>
      </w:r>
      <w:r w:rsidR="00F501B7">
        <w:rPr>
          <w:rFonts w:ascii="Lustria" w:hAnsi="Lustria" w:cs="Arial"/>
          <w:bCs/>
          <w:sz w:val="24"/>
          <w:szCs w:val="24"/>
        </w:rPr>
        <w:t>.</w:t>
      </w:r>
    </w:p>
    <w:p w14:paraId="66CA34B3" w14:textId="22CEE749" w:rsidR="002057BA" w:rsidRPr="008A0967" w:rsidRDefault="00417AB6" w:rsidP="00F501B7">
      <w:pPr>
        <w:pStyle w:val="NoSpacing"/>
        <w:jc w:val="center"/>
        <w:rPr>
          <w:rFonts w:ascii="Lustria" w:hAnsi="Lustria" w:cs="Arial"/>
          <w:b/>
          <w:sz w:val="24"/>
          <w:szCs w:val="24"/>
        </w:rPr>
      </w:pPr>
      <w:r w:rsidRPr="008A0967">
        <w:rPr>
          <w:rFonts w:ascii="Lustria" w:hAnsi="Lustria" w:cs="Arial"/>
          <w:b/>
          <w:sz w:val="24"/>
          <w:szCs w:val="24"/>
        </w:rPr>
        <w:t>End of Minutes</w:t>
      </w:r>
    </w:p>
    <w:p w14:paraId="2A372D6B" w14:textId="77777777" w:rsidR="002057BA" w:rsidRDefault="002057BA" w:rsidP="00BC1C7A">
      <w:pPr>
        <w:pStyle w:val="NoSpacing"/>
        <w:jc w:val="both"/>
        <w:rPr>
          <w:rFonts w:ascii="Lustria" w:hAnsi="Lustria" w:cs="Arial"/>
          <w:b/>
          <w:sz w:val="24"/>
          <w:szCs w:val="24"/>
        </w:rPr>
      </w:pPr>
    </w:p>
    <w:p w14:paraId="2E8E256C" w14:textId="77777777" w:rsidR="00737D96" w:rsidRDefault="00737D96" w:rsidP="00972104">
      <w:pPr>
        <w:pStyle w:val="NoSpacing"/>
        <w:jc w:val="both"/>
        <w:rPr>
          <w:rFonts w:ascii="Lustria" w:hAnsi="Lustria" w:cs="Arial"/>
          <w:b/>
          <w:sz w:val="24"/>
          <w:szCs w:val="24"/>
        </w:rPr>
      </w:pPr>
    </w:p>
    <w:p w14:paraId="5B431A94" w14:textId="77777777" w:rsidR="00737D96" w:rsidRDefault="00737D96" w:rsidP="00972104">
      <w:pPr>
        <w:pStyle w:val="NoSpacing"/>
        <w:jc w:val="both"/>
        <w:rPr>
          <w:rFonts w:ascii="Lustria" w:hAnsi="Lustria" w:cs="Arial"/>
          <w:b/>
          <w:sz w:val="24"/>
          <w:szCs w:val="24"/>
        </w:rPr>
      </w:pPr>
    </w:p>
    <w:p w14:paraId="0026A866" w14:textId="1E3E68B1" w:rsidR="00710F48" w:rsidRDefault="00BC1C7A" w:rsidP="00972104">
      <w:pPr>
        <w:pStyle w:val="NoSpacing"/>
        <w:jc w:val="both"/>
        <w:rPr>
          <w:rFonts w:ascii="Lustria" w:hAnsi="Lustria" w:cs="Arial"/>
          <w:b/>
          <w:sz w:val="24"/>
          <w:szCs w:val="24"/>
        </w:rPr>
      </w:pPr>
      <w:r>
        <w:rPr>
          <w:rFonts w:ascii="Lustria" w:hAnsi="Lustria" w:cs="Arial"/>
          <w:b/>
          <w:sz w:val="24"/>
          <w:szCs w:val="24"/>
        </w:rPr>
        <w:t>APPENDIX 1</w:t>
      </w:r>
    </w:p>
    <w:p w14:paraId="19EE07F4" w14:textId="5BB3CFCA" w:rsidR="003C3E7E" w:rsidRDefault="003C3E7E" w:rsidP="00972104">
      <w:pPr>
        <w:pStyle w:val="NoSpacing"/>
        <w:jc w:val="both"/>
        <w:rPr>
          <w:rFonts w:ascii="Lustria" w:hAnsi="Lustria" w:cs="Arial"/>
          <w:b/>
          <w:sz w:val="24"/>
          <w:szCs w:val="24"/>
        </w:rPr>
      </w:pPr>
    </w:p>
    <w:p w14:paraId="1C376269" w14:textId="60BECD95" w:rsidR="003C3E7E" w:rsidRDefault="003C3E7E" w:rsidP="00972104">
      <w:pPr>
        <w:pStyle w:val="NoSpacing"/>
        <w:jc w:val="both"/>
        <w:rPr>
          <w:rFonts w:ascii="Lustria" w:hAnsi="Lustria" w:cs="Arial"/>
          <w:b/>
          <w:sz w:val="24"/>
          <w:szCs w:val="24"/>
        </w:rPr>
      </w:pPr>
      <w:r>
        <w:rPr>
          <w:rFonts w:ascii="Lustria" w:hAnsi="Lustria" w:cs="Arial"/>
          <w:b/>
          <w:sz w:val="24"/>
          <w:szCs w:val="24"/>
        </w:rPr>
        <w:t xml:space="preserve">Text of </w:t>
      </w:r>
      <w:r w:rsidR="008C0DC4">
        <w:rPr>
          <w:rFonts w:ascii="Lustria" w:hAnsi="Lustria" w:cs="Arial"/>
          <w:b/>
          <w:sz w:val="24"/>
          <w:szCs w:val="24"/>
        </w:rPr>
        <w:t xml:space="preserve">second </w:t>
      </w:r>
      <w:r>
        <w:rPr>
          <w:rFonts w:ascii="Lustria" w:hAnsi="Lustria" w:cs="Arial"/>
          <w:b/>
          <w:sz w:val="24"/>
          <w:szCs w:val="24"/>
        </w:rPr>
        <w:t>letter to MP (Agenda item 7 c)</w:t>
      </w:r>
    </w:p>
    <w:p w14:paraId="6E8CC256" w14:textId="290854AE" w:rsidR="003C3E7E" w:rsidRDefault="003C3E7E" w:rsidP="00972104">
      <w:pPr>
        <w:pStyle w:val="NoSpacing"/>
        <w:jc w:val="both"/>
        <w:rPr>
          <w:rFonts w:ascii="Lustria" w:hAnsi="Lustria" w:cs="Arial"/>
          <w:b/>
          <w:sz w:val="24"/>
          <w:szCs w:val="24"/>
        </w:rPr>
      </w:pPr>
    </w:p>
    <w:p w14:paraId="6A1FC374" w14:textId="12354FBA" w:rsidR="003C3E7E" w:rsidRPr="008D0A59" w:rsidRDefault="003C3E7E" w:rsidP="003C3E7E">
      <w:pPr>
        <w:rPr>
          <w:rFonts w:ascii="Arial" w:hAnsi="Arial" w:cs="Arial"/>
          <w:bCs/>
          <w:sz w:val="20"/>
          <w:szCs w:val="20"/>
        </w:rPr>
      </w:pPr>
      <w:r w:rsidRPr="008D0A59">
        <w:rPr>
          <w:rFonts w:ascii="Arial" w:hAnsi="Arial" w:cs="Arial"/>
          <w:bCs/>
          <w:sz w:val="20"/>
          <w:szCs w:val="20"/>
        </w:rPr>
        <w:t>Dear Ms Mackrory</w:t>
      </w:r>
      <w:r>
        <w:rPr>
          <w:rFonts w:ascii="Arial" w:hAnsi="Arial" w:cs="Arial"/>
          <w:bCs/>
          <w:sz w:val="20"/>
          <w:szCs w:val="20"/>
        </w:rPr>
        <w:t>,</w:t>
      </w:r>
    </w:p>
    <w:p w14:paraId="4C2DDF3C" w14:textId="40BB0D3A" w:rsidR="008C0DC4" w:rsidRPr="004D45C7" w:rsidRDefault="008C0DC4" w:rsidP="008C0DC4">
      <w:pPr>
        <w:rPr>
          <w:rFonts w:ascii="Arial" w:eastAsia="Times New Roman" w:hAnsi="Arial" w:cs="Arial"/>
          <w:color w:val="000000"/>
        </w:rPr>
      </w:pPr>
      <w:r w:rsidRPr="004D45C7">
        <w:rPr>
          <w:rFonts w:ascii="Arial" w:eastAsia="Times New Roman" w:hAnsi="Arial" w:cs="Arial"/>
          <w:color w:val="000000"/>
        </w:rPr>
        <w:t>With the continuing flow of our already sparse housing supply into short-term rentals, we believe measures are urgently needed to address the housing emergency in Cornwall and encourage renting to local families. We are suffering from a shortage of workers in the NHS and care sectors, as well as retail and hospitality, as a direct result of the lack of affordable housing.</w:t>
      </w:r>
    </w:p>
    <w:p w14:paraId="3D2FC1B3" w14:textId="62F74BDA" w:rsidR="008C0DC4" w:rsidRPr="004D45C7" w:rsidRDefault="008C0DC4" w:rsidP="008C0DC4">
      <w:pPr>
        <w:rPr>
          <w:rFonts w:ascii="Arial" w:eastAsia="Times New Roman" w:hAnsi="Arial" w:cs="Arial"/>
          <w:color w:val="000000"/>
        </w:rPr>
      </w:pPr>
      <w:r w:rsidRPr="004D45C7">
        <w:rPr>
          <w:rFonts w:ascii="Arial" w:eastAsia="Times New Roman" w:hAnsi="Arial" w:cs="Arial"/>
          <w:color w:val="000000"/>
        </w:rPr>
        <w:t xml:space="preserve">So, further to our letter </w:t>
      </w:r>
      <w:r>
        <w:rPr>
          <w:rFonts w:ascii="Arial" w:eastAsia="Times New Roman" w:hAnsi="Arial" w:cs="Arial"/>
          <w:color w:val="000000"/>
        </w:rPr>
        <w:t>of 8</w:t>
      </w:r>
      <w:r w:rsidRPr="00960434">
        <w:rPr>
          <w:rFonts w:ascii="Arial" w:eastAsia="Times New Roman" w:hAnsi="Arial" w:cs="Arial"/>
          <w:color w:val="000000"/>
          <w:vertAlign w:val="superscript"/>
        </w:rPr>
        <w:t>th</w:t>
      </w:r>
      <w:r>
        <w:rPr>
          <w:rFonts w:ascii="Arial" w:eastAsia="Times New Roman" w:hAnsi="Arial" w:cs="Arial"/>
          <w:color w:val="000000"/>
        </w:rPr>
        <w:t xml:space="preserve"> January, </w:t>
      </w:r>
      <w:r w:rsidRPr="004D45C7">
        <w:rPr>
          <w:rFonts w:ascii="Arial" w:eastAsia="Times New Roman" w:hAnsi="Arial" w:cs="Arial"/>
          <w:color w:val="000000"/>
        </w:rPr>
        <w:t xml:space="preserve">and in full support of the recent </w:t>
      </w:r>
      <w:hyperlink r:id="rId7" w:history="1">
        <w:r w:rsidRPr="004D45C7">
          <w:rPr>
            <w:rStyle w:val="Hyperlink"/>
            <w:rFonts w:ascii="Arial" w:eastAsia="Times New Roman" w:hAnsi="Arial" w:cs="Arial"/>
          </w:rPr>
          <w:t>CPRE research</w:t>
        </w:r>
      </w:hyperlink>
      <w:r w:rsidRPr="004D45C7">
        <w:rPr>
          <w:rFonts w:ascii="Arial" w:eastAsia="Times New Roman" w:hAnsi="Arial" w:cs="Arial"/>
          <w:color w:val="000000"/>
        </w:rPr>
        <w:t xml:space="preserve"> we would like to emphasise some issues pertinent to Gerrans parish and Cornwall as a whole:</w:t>
      </w:r>
    </w:p>
    <w:p w14:paraId="26D61E6D" w14:textId="04575E4F" w:rsidR="008C0DC4" w:rsidRPr="008C0DC4" w:rsidRDefault="008C0DC4" w:rsidP="008C0DC4">
      <w:pPr>
        <w:pStyle w:val="ListParagraph"/>
        <w:numPr>
          <w:ilvl w:val="0"/>
          <w:numId w:val="17"/>
        </w:numPr>
        <w:spacing w:after="0" w:line="240" w:lineRule="auto"/>
        <w:rPr>
          <w:rFonts w:ascii="Arial" w:hAnsi="Arial" w:cs="Arial"/>
          <w:color w:val="000000"/>
        </w:rPr>
      </w:pPr>
      <w:r w:rsidRPr="004D45C7">
        <w:rPr>
          <w:rFonts w:ascii="Arial" w:hAnsi="Arial" w:cs="Arial"/>
          <w:color w:val="000000"/>
        </w:rPr>
        <w:t xml:space="preserve">We acknowledge that the </w:t>
      </w:r>
      <w:hyperlink r:id="rId8" w:history="1">
        <w:r w:rsidRPr="004D45C7">
          <w:rPr>
            <w:rStyle w:val="Hyperlink"/>
            <w:rFonts w:ascii="Arial" w:hAnsi="Arial" w:cs="Arial"/>
          </w:rPr>
          <w:t>Secretary of State’s proposals</w:t>
        </w:r>
      </w:hyperlink>
      <w:r w:rsidRPr="004D45C7">
        <w:rPr>
          <w:rFonts w:ascii="Arial" w:hAnsi="Arial" w:cs="Arial"/>
          <w:color w:val="000000"/>
        </w:rPr>
        <w:t xml:space="preserve"> attempt to tighten the rules regarding second homes and business rates, but they do not go far enough. If a property is made available for rental this should be for the whole year rather than the proposed 140 days, whether self-catering or not.  A property should either be a full-time business paying business rates, or a dwelling paying council tax. </w:t>
      </w:r>
    </w:p>
    <w:p w14:paraId="3B7CD7D0" w14:textId="73915B16" w:rsidR="008C0DC4" w:rsidRPr="008C0DC4" w:rsidRDefault="008C0DC4" w:rsidP="008C0DC4">
      <w:pPr>
        <w:pStyle w:val="ListParagraph"/>
        <w:numPr>
          <w:ilvl w:val="0"/>
          <w:numId w:val="17"/>
        </w:numPr>
        <w:spacing w:after="0" w:line="240" w:lineRule="auto"/>
        <w:rPr>
          <w:rFonts w:ascii="Arial" w:hAnsi="Arial" w:cs="Arial"/>
          <w:color w:val="000000"/>
        </w:rPr>
      </w:pPr>
      <w:r w:rsidRPr="004D45C7">
        <w:rPr>
          <w:rFonts w:ascii="Arial" w:hAnsi="Arial" w:cs="Arial"/>
          <w:color w:val="000000"/>
        </w:rPr>
        <w:t>Rent should be capped at a percentage of local income, not linked to market prices.</w:t>
      </w:r>
    </w:p>
    <w:p w14:paraId="496FF9EC" w14:textId="65C8B1D6" w:rsidR="008C0DC4" w:rsidRPr="008C0DC4" w:rsidRDefault="008C0DC4" w:rsidP="008C0DC4">
      <w:pPr>
        <w:pStyle w:val="ListParagraph"/>
        <w:numPr>
          <w:ilvl w:val="0"/>
          <w:numId w:val="17"/>
        </w:numPr>
        <w:spacing w:after="0" w:line="240" w:lineRule="auto"/>
        <w:rPr>
          <w:rFonts w:ascii="Arial" w:hAnsi="Arial" w:cs="Arial"/>
          <w:color w:val="000000"/>
        </w:rPr>
      </w:pPr>
      <w:r w:rsidRPr="004D45C7">
        <w:rPr>
          <w:rFonts w:ascii="Arial" w:hAnsi="Arial" w:cs="Arial"/>
          <w:color w:val="000000"/>
        </w:rPr>
        <w:lastRenderedPageBreak/>
        <w:t>If a property is used as a second home the local authority should have the power to charge council tax at a higher rate than for a primary residence. </w:t>
      </w:r>
    </w:p>
    <w:p w14:paraId="67D39DBC" w14:textId="77777777" w:rsidR="008C0DC4" w:rsidRPr="004D45C7" w:rsidRDefault="008C0DC4" w:rsidP="008C0DC4">
      <w:pPr>
        <w:pStyle w:val="ListParagraph"/>
        <w:numPr>
          <w:ilvl w:val="0"/>
          <w:numId w:val="17"/>
        </w:numPr>
        <w:spacing w:after="0" w:line="240" w:lineRule="auto"/>
        <w:rPr>
          <w:rFonts w:ascii="Arial" w:hAnsi="Arial" w:cs="Arial"/>
          <w:color w:val="000000"/>
        </w:rPr>
      </w:pPr>
      <w:r w:rsidRPr="004D45C7">
        <w:rPr>
          <w:rFonts w:ascii="Arial" w:hAnsi="Arial" w:cs="Arial"/>
          <w:color w:val="000000"/>
        </w:rPr>
        <w:t>We also believe there should be greater regulation, such as a) a change of use application whenever accommodation is to be used for short-term letting and b) registration for Airbnb-type letting, with appropriate conditions.  We understand this proposal is already being considered.</w:t>
      </w:r>
    </w:p>
    <w:p w14:paraId="3C572EAE" w14:textId="77777777" w:rsidR="008C0DC4" w:rsidRPr="004D45C7" w:rsidRDefault="008C0DC4" w:rsidP="008C0DC4">
      <w:pPr>
        <w:rPr>
          <w:rFonts w:ascii="Arial" w:eastAsia="Times New Roman" w:hAnsi="Arial" w:cs="Arial"/>
          <w:color w:val="000000"/>
        </w:rPr>
      </w:pPr>
    </w:p>
    <w:p w14:paraId="50456A53" w14:textId="5F5B48EA" w:rsidR="008C0DC4" w:rsidRPr="004D45C7" w:rsidRDefault="008C0DC4" w:rsidP="008C0DC4">
      <w:pPr>
        <w:rPr>
          <w:rFonts w:ascii="Arial" w:eastAsia="Times New Roman" w:hAnsi="Arial" w:cs="Arial"/>
          <w:color w:val="000000"/>
        </w:rPr>
      </w:pPr>
      <w:r w:rsidRPr="004D45C7">
        <w:rPr>
          <w:rFonts w:ascii="Arial" w:eastAsia="Times New Roman" w:hAnsi="Arial" w:cs="Arial"/>
          <w:color w:val="000000"/>
        </w:rPr>
        <w:t>Local people on modest incomes are unfairly penalised</w:t>
      </w:r>
      <w:r>
        <w:rPr>
          <w:rFonts w:ascii="Arial" w:eastAsia="Times New Roman" w:hAnsi="Arial" w:cs="Arial"/>
          <w:color w:val="000000"/>
        </w:rPr>
        <w:t>,</w:t>
      </w:r>
      <w:r w:rsidRPr="004D45C7">
        <w:rPr>
          <w:rFonts w:ascii="Arial" w:eastAsia="Times New Roman" w:hAnsi="Arial" w:cs="Arial"/>
          <w:color w:val="000000"/>
        </w:rPr>
        <w:t xml:space="preserve"> with potential family homes sitting empty for long periods.  The housing crisis is now acute.  Bold and radical action is urgently needed. </w:t>
      </w:r>
    </w:p>
    <w:p w14:paraId="0EE6AD5D" w14:textId="4C09219B" w:rsidR="008C0DC4" w:rsidRDefault="008C0DC4" w:rsidP="008C0DC4">
      <w:pPr>
        <w:rPr>
          <w:rFonts w:ascii="Arial" w:eastAsia="Times New Roman" w:hAnsi="Arial" w:cs="Arial"/>
          <w:color w:val="000000"/>
        </w:rPr>
      </w:pPr>
      <w:r w:rsidRPr="004D45C7">
        <w:rPr>
          <w:rFonts w:ascii="Arial" w:eastAsia="Times New Roman" w:hAnsi="Arial" w:cs="Arial"/>
          <w:color w:val="000000"/>
        </w:rPr>
        <w:t>We do hope the government will take these matters into full account when approaching new legislation.</w:t>
      </w:r>
    </w:p>
    <w:p w14:paraId="429587CD" w14:textId="77777777" w:rsidR="008C0DC4" w:rsidRDefault="008C0DC4" w:rsidP="008C0DC4">
      <w:pPr>
        <w:rPr>
          <w:rFonts w:ascii="Arial" w:eastAsia="Times New Roman" w:hAnsi="Arial" w:cs="Arial"/>
          <w:color w:val="000000"/>
        </w:rPr>
      </w:pPr>
      <w:r>
        <w:rPr>
          <w:rFonts w:ascii="Arial" w:eastAsia="Times New Roman" w:hAnsi="Arial" w:cs="Arial"/>
          <w:color w:val="000000"/>
        </w:rPr>
        <w:t>Yours sincerely,</w:t>
      </w:r>
    </w:p>
    <w:p w14:paraId="3FA55F5E" w14:textId="46486FEA" w:rsidR="003C3E7E" w:rsidRDefault="003C3E7E" w:rsidP="00972104">
      <w:pPr>
        <w:pStyle w:val="NoSpacing"/>
        <w:jc w:val="both"/>
        <w:rPr>
          <w:rFonts w:ascii="Lustria" w:hAnsi="Lustria" w:cs="Arial"/>
          <w:b/>
          <w:sz w:val="24"/>
          <w:szCs w:val="24"/>
        </w:rPr>
      </w:pPr>
    </w:p>
    <w:p w14:paraId="63FA4AE2" w14:textId="516CEFF8" w:rsidR="003C3E7E" w:rsidRDefault="003C3E7E" w:rsidP="003C3E7E">
      <w:pPr>
        <w:pStyle w:val="NoSpacing"/>
        <w:jc w:val="center"/>
        <w:rPr>
          <w:rFonts w:ascii="Lustria" w:hAnsi="Lustria" w:cs="Arial"/>
          <w:b/>
          <w:sz w:val="24"/>
          <w:szCs w:val="24"/>
        </w:rPr>
      </w:pPr>
      <w:r w:rsidRPr="00CF5691">
        <w:rPr>
          <w:rFonts w:ascii="Lustria" w:hAnsi="Lustria" w:cs="Arial"/>
          <w:b/>
          <w:sz w:val="24"/>
          <w:szCs w:val="24"/>
        </w:rPr>
        <w:t xml:space="preserve">End of </w:t>
      </w:r>
      <w:r>
        <w:rPr>
          <w:rFonts w:ascii="Lustria" w:hAnsi="Lustria" w:cs="Arial"/>
          <w:b/>
          <w:sz w:val="24"/>
          <w:szCs w:val="24"/>
        </w:rPr>
        <w:t>Appendix 1</w:t>
      </w:r>
    </w:p>
    <w:p w14:paraId="6ABB4A3A" w14:textId="2E1B7C1F" w:rsidR="003C3E7E" w:rsidRDefault="003C3E7E" w:rsidP="00972104">
      <w:pPr>
        <w:pStyle w:val="NoSpacing"/>
        <w:jc w:val="both"/>
        <w:rPr>
          <w:rFonts w:ascii="Lustria" w:hAnsi="Lustria" w:cs="Arial"/>
          <w:b/>
          <w:sz w:val="24"/>
          <w:szCs w:val="24"/>
        </w:rPr>
      </w:pPr>
    </w:p>
    <w:p w14:paraId="6F757E10" w14:textId="09720CA0" w:rsidR="003C3E7E" w:rsidRDefault="003C3E7E" w:rsidP="00972104">
      <w:pPr>
        <w:pStyle w:val="NoSpacing"/>
        <w:jc w:val="both"/>
        <w:rPr>
          <w:rFonts w:ascii="Lustria" w:hAnsi="Lustria" w:cs="Arial"/>
          <w:b/>
          <w:sz w:val="24"/>
          <w:szCs w:val="24"/>
        </w:rPr>
      </w:pPr>
    </w:p>
    <w:p w14:paraId="187C2210" w14:textId="6C0EB7B7" w:rsidR="003C3E7E" w:rsidRDefault="00193C5B" w:rsidP="00972104">
      <w:pPr>
        <w:pStyle w:val="NoSpacing"/>
        <w:jc w:val="both"/>
        <w:rPr>
          <w:rFonts w:ascii="Lustria" w:hAnsi="Lustria" w:cs="Arial"/>
          <w:b/>
          <w:sz w:val="24"/>
          <w:szCs w:val="24"/>
        </w:rPr>
      </w:pPr>
      <w:r>
        <w:rPr>
          <w:rFonts w:ascii="Lustria" w:hAnsi="Lustria" w:cs="Arial"/>
          <w:b/>
          <w:sz w:val="24"/>
          <w:szCs w:val="24"/>
        </w:rPr>
        <w:t>APPENDIX 2</w:t>
      </w:r>
    </w:p>
    <w:p w14:paraId="3B4F3BF4" w14:textId="5117F646" w:rsidR="00CF5691" w:rsidRDefault="00710F48" w:rsidP="00972104">
      <w:pPr>
        <w:pStyle w:val="NoSpacing"/>
        <w:jc w:val="both"/>
        <w:rPr>
          <w:rFonts w:ascii="Lustria" w:hAnsi="Lustria" w:cs="Arial"/>
          <w:b/>
          <w:sz w:val="24"/>
          <w:szCs w:val="24"/>
        </w:rPr>
      </w:pPr>
      <w:r>
        <w:rPr>
          <w:rFonts w:ascii="Lustria" w:hAnsi="Lustria" w:cs="Arial"/>
          <w:b/>
          <w:sz w:val="24"/>
          <w:szCs w:val="24"/>
        </w:rPr>
        <w:t>Summary of r</w:t>
      </w:r>
      <w:r w:rsidRPr="00501690">
        <w:rPr>
          <w:rFonts w:ascii="Lustria" w:hAnsi="Lustria" w:cs="Arial"/>
          <w:b/>
          <w:sz w:val="24"/>
          <w:szCs w:val="24"/>
        </w:rPr>
        <w:t>eport from RC re REACT</w:t>
      </w:r>
      <w:r>
        <w:rPr>
          <w:rFonts w:ascii="Lustria" w:hAnsi="Lustria" w:cs="Arial"/>
          <w:b/>
          <w:sz w:val="24"/>
          <w:szCs w:val="24"/>
        </w:rPr>
        <w:t xml:space="preserve"> (Agenda item </w:t>
      </w:r>
      <w:r w:rsidR="00495B68">
        <w:rPr>
          <w:rFonts w:ascii="Lustria" w:hAnsi="Lustria" w:cs="Arial"/>
          <w:b/>
          <w:sz w:val="24"/>
          <w:szCs w:val="24"/>
        </w:rPr>
        <w:t>9</w:t>
      </w:r>
      <w:r w:rsidR="00972104">
        <w:rPr>
          <w:rFonts w:ascii="Lustria" w:hAnsi="Lustria" w:cs="Arial"/>
          <w:b/>
          <w:sz w:val="24"/>
          <w:szCs w:val="24"/>
        </w:rPr>
        <w:t>.1</w:t>
      </w:r>
      <w:r>
        <w:rPr>
          <w:rFonts w:ascii="Lustria" w:hAnsi="Lustria" w:cs="Arial"/>
          <w:b/>
          <w:sz w:val="24"/>
          <w:szCs w:val="24"/>
        </w:rPr>
        <w:t>)</w:t>
      </w:r>
    </w:p>
    <w:p w14:paraId="1BA0D3C3" w14:textId="77777777" w:rsidR="001530A2" w:rsidRDefault="001530A2" w:rsidP="00972104">
      <w:pPr>
        <w:pStyle w:val="NoSpacing"/>
        <w:jc w:val="both"/>
        <w:rPr>
          <w:rFonts w:ascii="Lustria" w:hAnsi="Lustria" w:cs="Arial"/>
          <w:b/>
          <w:sz w:val="24"/>
          <w:szCs w:val="24"/>
        </w:rPr>
      </w:pPr>
    </w:p>
    <w:p w14:paraId="3DCCCDE8" w14:textId="385F7629" w:rsidR="00B022CB" w:rsidRDefault="00233CB8" w:rsidP="00BA4238">
      <w:pPr>
        <w:shd w:val="clear" w:color="auto" w:fill="FFFFFF"/>
        <w:spacing w:after="0" w:line="240" w:lineRule="auto"/>
        <w:rPr>
          <w:rFonts w:ascii="Arial" w:eastAsia="Times New Roman" w:hAnsi="Arial" w:cs="Arial"/>
          <w:color w:val="000000"/>
        </w:rPr>
      </w:pPr>
      <w:r w:rsidRPr="008C0DC4">
        <w:rPr>
          <w:rFonts w:ascii="Arial" w:eastAsia="Times New Roman" w:hAnsi="Arial" w:cs="Arial"/>
          <w:color w:val="000000"/>
        </w:rPr>
        <w:t>REACT has submitted two applications for the Rural Communities Energy Fund (RCEF) feasibility study. One is for hydro power near Tregony and the second was for Solar and Anaerobic Digestion in the area served by the Portscatho substation.</w:t>
      </w:r>
      <w:r w:rsidRPr="008C0DC4">
        <w:rPr>
          <w:rFonts w:ascii="Arial" w:eastAsia="Times New Roman" w:hAnsi="Arial" w:cs="Arial"/>
          <w:color w:val="000000"/>
        </w:rPr>
        <w:br/>
      </w:r>
      <w:r w:rsidRPr="008C0DC4">
        <w:rPr>
          <w:rFonts w:ascii="Arial" w:eastAsia="Times New Roman" w:hAnsi="Arial" w:cs="Arial"/>
          <w:color w:val="000000"/>
        </w:rPr>
        <w:br/>
        <w:t>The tree nursery has done more planting out of its trees and is now collecting saplings for next years planting.</w:t>
      </w:r>
      <w:r w:rsidRPr="008C0DC4">
        <w:rPr>
          <w:rFonts w:ascii="Arial" w:eastAsia="Times New Roman" w:hAnsi="Arial" w:cs="Arial"/>
          <w:color w:val="000000"/>
        </w:rPr>
        <w:br/>
      </w:r>
      <w:r w:rsidRPr="008C0DC4">
        <w:rPr>
          <w:rFonts w:ascii="Arial" w:eastAsia="Times New Roman" w:hAnsi="Arial" w:cs="Arial"/>
          <w:color w:val="000000"/>
        </w:rPr>
        <w:br/>
        <w:t>We are still waiting on clarity for the next CIL funding round to progress the EV charge points and car sharing schemes.</w:t>
      </w:r>
      <w:r w:rsidRPr="008C0DC4">
        <w:rPr>
          <w:rFonts w:ascii="Arial" w:eastAsia="Times New Roman" w:hAnsi="Arial" w:cs="Arial"/>
          <w:color w:val="000000"/>
        </w:rPr>
        <w:br/>
      </w:r>
      <w:r w:rsidRPr="008C0DC4">
        <w:rPr>
          <w:rFonts w:ascii="Arial" w:eastAsia="Times New Roman" w:hAnsi="Arial" w:cs="Arial"/>
          <w:color w:val="000000"/>
        </w:rPr>
        <w:br/>
        <w:t>The infra-red camera has used in Veryan and there are plans to try similar sessions through Gerrans school and St Mawes school as this helped teach the kids about climate change but also helped engage the parents.</w:t>
      </w:r>
      <w:r w:rsidRPr="008C0DC4">
        <w:rPr>
          <w:rFonts w:ascii="Arial" w:eastAsia="Times New Roman" w:hAnsi="Arial" w:cs="Arial"/>
          <w:color w:val="000000"/>
        </w:rPr>
        <w:br/>
      </w:r>
      <w:r w:rsidRPr="008C0DC4">
        <w:rPr>
          <w:rFonts w:ascii="Arial" w:eastAsia="Times New Roman" w:hAnsi="Arial" w:cs="Arial"/>
          <w:color w:val="000000"/>
        </w:rPr>
        <w:br/>
        <w:t>Our next meeting is planned for the 28th February at 6pm.</w:t>
      </w:r>
    </w:p>
    <w:p w14:paraId="4144C6EE" w14:textId="06906F9B" w:rsidR="00737D96" w:rsidRDefault="00737D96" w:rsidP="00BA4238">
      <w:pPr>
        <w:shd w:val="clear" w:color="auto" w:fill="FFFFFF"/>
        <w:spacing w:after="0" w:line="240" w:lineRule="auto"/>
        <w:rPr>
          <w:rFonts w:ascii="Arial" w:eastAsia="Times New Roman" w:hAnsi="Arial" w:cs="Arial"/>
          <w:color w:val="000000"/>
        </w:rPr>
      </w:pPr>
    </w:p>
    <w:p w14:paraId="6E164A4C" w14:textId="77777777" w:rsidR="00737D96" w:rsidRPr="008C0DC4" w:rsidRDefault="00737D96" w:rsidP="00BA4238">
      <w:pPr>
        <w:shd w:val="clear" w:color="auto" w:fill="FFFFFF"/>
        <w:spacing w:after="0" w:line="240" w:lineRule="auto"/>
        <w:rPr>
          <w:rFonts w:ascii="Arial" w:eastAsia="Times New Roman" w:hAnsi="Arial" w:cs="Arial"/>
          <w:color w:val="000000"/>
        </w:rPr>
      </w:pPr>
    </w:p>
    <w:p w14:paraId="42B0131C" w14:textId="0E1C51F1" w:rsidR="00163048" w:rsidRDefault="00163048" w:rsidP="00BA4238">
      <w:pPr>
        <w:shd w:val="clear" w:color="auto" w:fill="FFFFFF"/>
        <w:spacing w:after="0" w:line="240" w:lineRule="auto"/>
        <w:jc w:val="center"/>
        <w:rPr>
          <w:rFonts w:ascii="Lustria" w:hAnsi="Lustria" w:cs="Arial"/>
          <w:b/>
          <w:sz w:val="24"/>
          <w:szCs w:val="24"/>
        </w:rPr>
      </w:pPr>
      <w:r w:rsidRPr="00CF5691">
        <w:rPr>
          <w:rFonts w:ascii="Lustria" w:hAnsi="Lustria" w:cs="Arial"/>
          <w:b/>
          <w:sz w:val="24"/>
          <w:szCs w:val="24"/>
        </w:rPr>
        <w:t xml:space="preserve">End of </w:t>
      </w:r>
      <w:r w:rsidR="00F501B7">
        <w:rPr>
          <w:rFonts w:ascii="Lustria" w:hAnsi="Lustria" w:cs="Arial"/>
          <w:b/>
          <w:sz w:val="24"/>
          <w:szCs w:val="24"/>
        </w:rPr>
        <w:t xml:space="preserve">Appendix </w:t>
      </w:r>
      <w:r w:rsidR="00193C5B">
        <w:rPr>
          <w:rFonts w:ascii="Lustria" w:hAnsi="Lustria" w:cs="Arial"/>
          <w:b/>
          <w:sz w:val="24"/>
          <w:szCs w:val="24"/>
        </w:rPr>
        <w:t>2</w:t>
      </w:r>
    </w:p>
    <w:p w14:paraId="2FDD873A" w14:textId="27D0EC0F" w:rsidR="008C5B99" w:rsidRDefault="008C5B99" w:rsidP="00CF5691">
      <w:pPr>
        <w:shd w:val="clear" w:color="auto" w:fill="FFFFFF"/>
        <w:spacing w:after="0" w:line="240" w:lineRule="auto"/>
        <w:rPr>
          <w:rFonts w:ascii="Lustria" w:hAnsi="Lustria" w:cs="Arial"/>
          <w:b/>
          <w:sz w:val="24"/>
          <w:szCs w:val="24"/>
        </w:rPr>
      </w:pPr>
    </w:p>
    <w:p w14:paraId="14FCC2C9" w14:textId="3FC94980" w:rsidR="00710F48" w:rsidRDefault="00710F48" w:rsidP="00CF5691">
      <w:pPr>
        <w:shd w:val="clear" w:color="auto" w:fill="FFFFFF"/>
        <w:spacing w:after="0" w:line="240" w:lineRule="auto"/>
        <w:rPr>
          <w:rFonts w:ascii="Lustria" w:hAnsi="Lustria" w:cs="Arial"/>
          <w:b/>
          <w:sz w:val="24"/>
          <w:szCs w:val="24"/>
        </w:rPr>
      </w:pPr>
    </w:p>
    <w:sectPr w:rsidR="00710F48" w:rsidSect="00F2700C">
      <w:footerReference w:type="default" r:id="rId9"/>
      <w:headerReference w:type="first" r:id="rId10"/>
      <w:pgSz w:w="11906" w:h="16838"/>
      <w:pgMar w:top="720" w:right="1247" w:bottom="125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1F89" w14:textId="77777777" w:rsidR="00E67DD8" w:rsidRPr="00466F48" w:rsidRDefault="00E67DD8" w:rsidP="0020612A">
      <w:pPr>
        <w:spacing w:after="0" w:line="240" w:lineRule="auto"/>
        <w:rPr>
          <w:sz w:val="20"/>
          <w:szCs w:val="20"/>
        </w:rPr>
      </w:pPr>
      <w:r w:rsidRPr="00466F48">
        <w:rPr>
          <w:sz w:val="20"/>
          <w:szCs w:val="20"/>
        </w:rPr>
        <w:separator/>
      </w:r>
    </w:p>
  </w:endnote>
  <w:endnote w:type="continuationSeparator" w:id="0">
    <w:p w14:paraId="7FD627C3" w14:textId="77777777" w:rsidR="00E67DD8" w:rsidRPr="00466F48" w:rsidRDefault="00E67DD8" w:rsidP="0020612A">
      <w:pPr>
        <w:spacing w:after="0" w:line="240" w:lineRule="auto"/>
        <w:rPr>
          <w:sz w:val="20"/>
          <w:szCs w:val="20"/>
        </w:rPr>
      </w:pPr>
      <w:r w:rsidRPr="00466F4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stria">
    <w:altName w:val="Calibri"/>
    <w:charset w:val="00"/>
    <w:family w:val="auto"/>
    <w:pitch w:val="variable"/>
    <w:sig w:usb0="8000006F"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2AEA" w14:textId="77777777" w:rsidR="00C35870" w:rsidRPr="00466F48" w:rsidRDefault="00C35870">
    <w:pPr>
      <w:pStyle w:val="Footer"/>
      <w:jc w:val="right"/>
      <w:rPr>
        <w:sz w:val="20"/>
        <w:szCs w:val="20"/>
      </w:rPr>
    </w:pPr>
    <w:r w:rsidRPr="00466F48">
      <w:rPr>
        <w:sz w:val="20"/>
        <w:szCs w:val="20"/>
      </w:rPr>
      <w:fldChar w:fldCharType="begin"/>
    </w:r>
    <w:r w:rsidRPr="00466F48">
      <w:rPr>
        <w:sz w:val="20"/>
        <w:szCs w:val="20"/>
      </w:rPr>
      <w:instrText xml:space="preserve"> PAGE   \* MERGEFORMAT </w:instrText>
    </w:r>
    <w:r w:rsidRPr="00466F48">
      <w:rPr>
        <w:sz w:val="20"/>
        <w:szCs w:val="20"/>
      </w:rPr>
      <w:fldChar w:fldCharType="separate"/>
    </w:r>
    <w:r w:rsidR="006F7ED4">
      <w:rPr>
        <w:noProof/>
        <w:sz w:val="20"/>
        <w:szCs w:val="20"/>
      </w:rPr>
      <w:t>1</w:t>
    </w:r>
    <w:r w:rsidRPr="00466F48">
      <w:rPr>
        <w:sz w:val="20"/>
        <w:szCs w:val="20"/>
      </w:rPr>
      <w:fldChar w:fldCharType="end"/>
    </w:r>
  </w:p>
  <w:p w14:paraId="3BEA2727" w14:textId="77777777" w:rsidR="00C35870" w:rsidRPr="00466F48" w:rsidRDefault="00C3587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3773" w14:textId="77777777" w:rsidR="00E67DD8" w:rsidRPr="00466F48" w:rsidRDefault="00E67DD8" w:rsidP="0020612A">
      <w:pPr>
        <w:spacing w:after="0" w:line="240" w:lineRule="auto"/>
        <w:rPr>
          <w:sz w:val="20"/>
          <w:szCs w:val="20"/>
        </w:rPr>
      </w:pPr>
      <w:r w:rsidRPr="00466F48">
        <w:rPr>
          <w:sz w:val="20"/>
          <w:szCs w:val="20"/>
        </w:rPr>
        <w:separator/>
      </w:r>
    </w:p>
  </w:footnote>
  <w:footnote w:type="continuationSeparator" w:id="0">
    <w:p w14:paraId="02E30B99" w14:textId="77777777" w:rsidR="00E67DD8" w:rsidRPr="00466F48" w:rsidRDefault="00E67DD8" w:rsidP="0020612A">
      <w:pPr>
        <w:spacing w:after="0" w:line="240" w:lineRule="auto"/>
        <w:rPr>
          <w:sz w:val="20"/>
          <w:szCs w:val="20"/>
        </w:rPr>
      </w:pPr>
      <w:r w:rsidRPr="00466F4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56E" w14:textId="3AA9899D" w:rsidR="0098192F" w:rsidRDefault="0098192F">
    <w:pPr>
      <w:pStyle w:val="Header"/>
    </w:pPr>
    <w:r>
      <w:rPr>
        <w:noProof/>
      </w:rPr>
      <w:drawing>
        <wp:anchor distT="0" distB="0" distL="114300" distR="114300" simplePos="0" relativeHeight="251659264" behindDoc="1" locked="0" layoutInCell="1" allowOverlap="1" wp14:anchorId="151126ED" wp14:editId="25A92810">
          <wp:simplePos x="0" y="0"/>
          <wp:positionH relativeFrom="page">
            <wp:posOffset>1638300</wp:posOffset>
          </wp:positionH>
          <wp:positionV relativeFrom="paragraph">
            <wp:posOffset>-257810</wp:posOffset>
          </wp:positionV>
          <wp:extent cx="5685714" cy="5571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85714" cy="55714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255"/>
    <w:multiLevelType w:val="hybridMultilevel"/>
    <w:tmpl w:val="B4443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30467"/>
    <w:multiLevelType w:val="hybridMultilevel"/>
    <w:tmpl w:val="BA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BCA"/>
    <w:multiLevelType w:val="hybridMultilevel"/>
    <w:tmpl w:val="776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839FB"/>
    <w:multiLevelType w:val="hybridMultilevel"/>
    <w:tmpl w:val="429C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2157C"/>
    <w:multiLevelType w:val="hybridMultilevel"/>
    <w:tmpl w:val="B4443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C5405"/>
    <w:multiLevelType w:val="hybridMultilevel"/>
    <w:tmpl w:val="B4443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27B79"/>
    <w:multiLevelType w:val="hybridMultilevel"/>
    <w:tmpl w:val="60B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4992"/>
    <w:multiLevelType w:val="hybridMultilevel"/>
    <w:tmpl w:val="B060F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9280A"/>
    <w:multiLevelType w:val="hybridMultilevel"/>
    <w:tmpl w:val="762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75EF8"/>
    <w:multiLevelType w:val="hybridMultilevel"/>
    <w:tmpl w:val="0A3E5F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57F7B"/>
    <w:multiLevelType w:val="hybridMultilevel"/>
    <w:tmpl w:val="AFFE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2170B"/>
    <w:multiLevelType w:val="hybridMultilevel"/>
    <w:tmpl w:val="58B8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E7CA7"/>
    <w:multiLevelType w:val="hybridMultilevel"/>
    <w:tmpl w:val="B9243704"/>
    <w:lvl w:ilvl="0" w:tplc="FB021D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74F99"/>
    <w:multiLevelType w:val="hybridMultilevel"/>
    <w:tmpl w:val="F16C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64CA3"/>
    <w:multiLevelType w:val="hybridMultilevel"/>
    <w:tmpl w:val="5CDA834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79563CE0"/>
    <w:multiLevelType w:val="hybridMultilevel"/>
    <w:tmpl w:val="3A2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B6DA1"/>
    <w:multiLevelType w:val="multilevel"/>
    <w:tmpl w:val="F332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5"/>
  </w:num>
  <w:num w:numId="4">
    <w:abstractNumId w:val="6"/>
  </w:num>
  <w:num w:numId="5">
    <w:abstractNumId w:val="4"/>
  </w:num>
  <w:num w:numId="6">
    <w:abstractNumId w:val="12"/>
  </w:num>
  <w:num w:numId="7">
    <w:abstractNumId w:val="14"/>
  </w:num>
  <w:num w:numId="8">
    <w:abstractNumId w:val="5"/>
  </w:num>
  <w:num w:numId="9">
    <w:abstractNumId w:val="0"/>
  </w:num>
  <w:num w:numId="10">
    <w:abstractNumId w:val="16"/>
  </w:num>
  <w:num w:numId="11">
    <w:abstractNumId w:val="7"/>
  </w:num>
  <w:num w:numId="12">
    <w:abstractNumId w:val="11"/>
  </w:num>
  <w:num w:numId="13">
    <w:abstractNumId w:val="1"/>
  </w:num>
  <w:num w:numId="14">
    <w:abstractNumId w:val="10"/>
  </w:num>
  <w:num w:numId="15">
    <w:abstractNumId w:val="13"/>
  </w:num>
  <w:num w:numId="16">
    <w:abstractNumId w:val="9"/>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863"/>
    <w:rsid w:val="00000AFC"/>
    <w:rsid w:val="0000220F"/>
    <w:rsid w:val="00006524"/>
    <w:rsid w:val="00007C8E"/>
    <w:rsid w:val="00010BAF"/>
    <w:rsid w:val="00014003"/>
    <w:rsid w:val="00014E7A"/>
    <w:rsid w:val="00014E8B"/>
    <w:rsid w:val="00015958"/>
    <w:rsid w:val="00016827"/>
    <w:rsid w:val="000200E7"/>
    <w:rsid w:val="00020AEA"/>
    <w:rsid w:val="00020E7E"/>
    <w:rsid w:val="00022319"/>
    <w:rsid w:val="00022509"/>
    <w:rsid w:val="0002262B"/>
    <w:rsid w:val="00023E62"/>
    <w:rsid w:val="00024BF4"/>
    <w:rsid w:val="00025DE6"/>
    <w:rsid w:val="000278E0"/>
    <w:rsid w:val="00030D66"/>
    <w:rsid w:val="00031D4C"/>
    <w:rsid w:val="000320BC"/>
    <w:rsid w:val="0003388A"/>
    <w:rsid w:val="00033EE9"/>
    <w:rsid w:val="000347B1"/>
    <w:rsid w:val="00034DD3"/>
    <w:rsid w:val="00035DB2"/>
    <w:rsid w:val="0003646F"/>
    <w:rsid w:val="00036BDA"/>
    <w:rsid w:val="00036CD4"/>
    <w:rsid w:val="000370D4"/>
    <w:rsid w:val="00037B91"/>
    <w:rsid w:val="00040A4F"/>
    <w:rsid w:val="00040B8B"/>
    <w:rsid w:val="0004134A"/>
    <w:rsid w:val="00042092"/>
    <w:rsid w:val="0004220A"/>
    <w:rsid w:val="0004308F"/>
    <w:rsid w:val="00044362"/>
    <w:rsid w:val="000472AB"/>
    <w:rsid w:val="00047E10"/>
    <w:rsid w:val="000504EE"/>
    <w:rsid w:val="00051AF7"/>
    <w:rsid w:val="00053329"/>
    <w:rsid w:val="00055862"/>
    <w:rsid w:val="00056166"/>
    <w:rsid w:val="00056E1A"/>
    <w:rsid w:val="0005760B"/>
    <w:rsid w:val="00057655"/>
    <w:rsid w:val="00057EFC"/>
    <w:rsid w:val="00060407"/>
    <w:rsid w:val="00060D62"/>
    <w:rsid w:val="000612C4"/>
    <w:rsid w:val="0006211F"/>
    <w:rsid w:val="000645F4"/>
    <w:rsid w:val="000646CC"/>
    <w:rsid w:val="00065305"/>
    <w:rsid w:val="00066488"/>
    <w:rsid w:val="00067004"/>
    <w:rsid w:val="00071490"/>
    <w:rsid w:val="00071589"/>
    <w:rsid w:val="000719B5"/>
    <w:rsid w:val="000719D7"/>
    <w:rsid w:val="0007234A"/>
    <w:rsid w:val="00073BF6"/>
    <w:rsid w:val="00073DF9"/>
    <w:rsid w:val="000753CC"/>
    <w:rsid w:val="000760A8"/>
    <w:rsid w:val="00077A88"/>
    <w:rsid w:val="00080CCD"/>
    <w:rsid w:val="00083FA3"/>
    <w:rsid w:val="000841B1"/>
    <w:rsid w:val="000856B3"/>
    <w:rsid w:val="0008598A"/>
    <w:rsid w:val="00086D19"/>
    <w:rsid w:val="00087F72"/>
    <w:rsid w:val="00090817"/>
    <w:rsid w:val="00090F80"/>
    <w:rsid w:val="00091368"/>
    <w:rsid w:val="000918C0"/>
    <w:rsid w:val="00092B93"/>
    <w:rsid w:val="0009337C"/>
    <w:rsid w:val="000942B7"/>
    <w:rsid w:val="0009432B"/>
    <w:rsid w:val="0009473A"/>
    <w:rsid w:val="00094A02"/>
    <w:rsid w:val="000962A0"/>
    <w:rsid w:val="000970AD"/>
    <w:rsid w:val="000A15ED"/>
    <w:rsid w:val="000A226C"/>
    <w:rsid w:val="000A3C70"/>
    <w:rsid w:val="000A4A05"/>
    <w:rsid w:val="000A4BAD"/>
    <w:rsid w:val="000A507D"/>
    <w:rsid w:val="000A52CA"/>
    <w:rsid w:val="000A629F"/>
    <w:rsid w:val="000A62E0"/>
    <w:rsid w:val="000A6689"/>
    <w:rsid w:val="000A7EB9"/>
    <w:rsid w:val="000B021B"/>
    <w:rsid w:val="000B043F"/>
    <w:rsid w:val="000B0588"/>
    <w:rsid w:val="000B1497"/>
    <w:rsid w:val="000B319D"/>
    <w:rsid w:val="000B4AB1"/>
    <w:rsid w:val="000B5570"/>
    <w:rsid w:val="000B59A5"/>
    <w:rsid w:val="000B5DB3"/>
    <w:rsid w:val="000B6197"/>
    <w:rsid w:val="000B6989"/>
    <w:rsid w:val="000B6EA6"/>
    <w:rsid w:val="000B756F"/>
    <w:rsid w:val="000B775F"/>
    <w:rsid w:val="000B79EF"/>
    <w:rsid w:val="000C05F7"/>
    <w:rsid w:val="000C06B8"/>
    <w:rsid w:val="000C0F95"/>
    <w:rsid w:val="000C102C"/>
    <w:rsid w:val="000C242F"/>
    <w:rsid w:val="000C33EA"/>
    <w:rsid w:val="000C3A97"/>
    <w:rsid w:val="000C4745"/>
    <w:rsid w:val="000C4F11"/>
    <w:rsid w:val="000C514A"/>
    <w:rsid w:val="000D1281"/>
    <w:rsid w:val="000D12A3"/>
    <w:rsid w:val="000D43C0"/>
    <w:rsid w:val="000D56BA"/>
    <w:rsid w:val="000D5972"/>
    <w:rsid w:val="000D5B73"/>
    <w:rsid w:val="000D6203"/>
    <w:rsid w:val="000D6871"/>
    <w:rsid w:val="000D752D"/>
    <w:rsid w:val="000E17A5"/>
    <w:rsid w:val="000E2219"/>
    <w:rsid w:val="000E2AFF"/>
    <w:rsid w:val="000E2F7D"/>
    <w:rsid w:val="000E5436"/>
    <w:rsid w:val="000E5E53"/>
    <w:rsid w:val="000E6121"/>
    <w:rsid w:val="000E7396"/>
    <w:rsid w:val="000E7666"/>
    <w:rsid w:val="000E7EA8"/>
    <w:rsid w:val="000F02EE"/>
    <w:rsid w:val="000F074E"/>
    <w:rsid w:val="000F117B"/>
    <w:rsid w:val="000F1601"/>
    <w:rsid w:val="000F1E4B"/>
    <w:rsid w:val="000F4896"/>
    <w:rsid w:val="000F59EE"/>
    <w:rsid w:val="00101855"/>
    <w:rsid w:val="00101CEF"/>
    <w:rsid w:val="0010284D"/>
    <w:rsid w:val="00104BAC"/>
    <w:rsid w:val="00105DA9"/>
    <w:rsid w:val="00106E7D"/>
    <w:rsid w:val="00106F4E"/>
    <w:rsid w:val="001071C2"/>
    <w:rsid w:val="0010752E"/>
    <w:rsid w:val="00113716"/>
    <w:rsid w:val="00114BD0"/>
    <w:rsid w:val="0011561A"/>
    <w:rsid w:val="00115629"/>
    <w:rsid w:val="0011588D"/>
    <w:rsid w:val="00120554"/>
    <w:rsid w:val="00121D0D"/>
    <w:rsid w:val="00123630"/>
    <w:rsid w:val="00126295"/>
    <w:rsid w:val="00130387"/>
    <w:rsid w:val="00131E44"/>
    <w:rsid w:val="00131F19"/>
    <w:rsid w:val="001337A7"/>
    <w:rsid w:val="0013410F"/>
    <w:rsid w:val="001352E3"/>
    <w:rsid w:val="00135810"/>
    <w:rsid w:val="00135B42"/>
    <w:rsid w:val="001365D1"/>
    <w:rsid w:val="00137105"/>
    <w:rsid w:val="0013777E"/>
    <w:rsid w:val="001378E8"/>
    <w:rsid w:val="0014175E"/>
    <w:rsid w:val="001419CC"/>
    <w:rsid w:val="00142937"/>
    <w:rsid w:val="00143D77"/>
    <w:rsid w:val="00143E00"/>
    <w:rsid w:val="0014441B"/>
    <w:rsid w:val="00144E40"/>
    <w:rsid w:val="0014709F"/>
    <w:rsid w:val="00147F3B"/>
    <w:rsid w:val="0015018E"/>
    <w:rsid w:val="00151CF7"/>
    <w:rsid w:val="00151F87"/>
    <w:rsid w:val="001530A2"/>
    <w:rsid w:val="00153335"/>
    <w:rsid w:val="00153B2A"/>
    <w:rsid w:val="00154A06"/>
    <w:rsid w:val="00157DCB"/>
    <w:rsid w:val="00160795"/>
    <w:rsid w:val="00163048"/>
    <w:rsid w:val="0016433B"/>
    <w:rsid w:val="00164FF0"/>
    <w:rsid w:val="001658F2"/>
    <w:rsid w:val="00165B3A"/>
    <w:rsid w:val="00165D24"/>
    <w:rsid w:val="00166520"/>
    <w:rsid w:val="00167B0A"/>
    <w:rsid w:val="00167C2A"/>
    <w:rsid w:val="00167FF4"/>
    <w:rsid w:val="0017026D"/>
    <w:rsid w:val="001711A2"/>
    <w:rsid w:val="0017199C"/>
    <w:rsid w:val="001727FD"/>
    <w:rsid w:val="00173213"/>
    <w:rsid w:val="00173436"/>
    <w:rsid w:val="00173AEE"/>
    <w:rsid w:val="001745B7"/>
    <w:rsid w:val="001762A2"/>
    <w:rsid w:val="001776E9"/>
    <w:rsid w:val="00180B3D"/>
    <w:rsid w:val="00180DF7"/>
    <w:rsid w:val="00183CBB"/>
    <w:rsid w:val="00185AF2"/>
    <w:rsid w:val="00185D8E"/>
    <w:rsid w:val="00186A6D"/>
    <w:rsid w:val="00187D40"/>
    <w:rsid w:val="00190122"/>
    <w:rsid w:val="00191543"/>
    <w:rsid w:val="00192BDC"/>
    <w:rsid w:val="001938D0"/>
    <w:rsid w:val="00193C5B"/>
    <w:rsid w:val="00194C59"/>
    <w:rsid w:val="00194E0E"/>
    <w:rsid w:val="001952E8"/>
    <w:rsid w:val="001955FD"/>
    <w:rsid w:val="001958C5"/>
    <w:rsid w:val="00196762"/>
    <w:rsid w:val="001969E1"/>
    <w:rsid w:val="00197223"/>
    <w:rsid w:val="001A08F9"/>
    <w:rsid w:val="001A5D67"/>
    <w:rsid w:val="001A5E73"/>
    <w:rsid w:val="001A6501"/>
    <w:rsid w:val="001A6601"/>
    <w:rsid w:val="001A7584"/>
    <w:rsid w:val="001A7A74"/>
    <w:rsid w:val="001A7DD4"/>
    <w:rsid w:val="001B062E"/>
    <w:rsid w:val="001B0725"/>
    <w:rsid w:val="001B0A02"/>
    <w:rsid w:val="001B0F4B"/>
    <w:rsid w:val="001B1627"/>
    <w:rsid w:val="001B1978"/>
    <w:rsid w:val="001B215A"/>
    <w:rsid w:val="001B2EBC"/>
    <w:rsid w:val="001B2F71"/>
    <w:rsid w:val="001B3B10"/>
    <w:rsid w:val="001B4220"/>
    <w:rsid w:val="001B4DAF"/>
    <w:rsid w:val="001B57B6"/>
    <w:rsid w:val="001B5958"/>
    <w:rsid w:val="001B5A9B"/>
    <w:rsid w:val="001B607A"/>
    <w:rsid w:val="001B66BC"/>
    <w:rsid w:val="001B6CA8"/>
    <w:rsid w:val="001B6DF4"/>
    <w:rsid w:val="001B7A06"/>
    <w:rsid w:val="001B7F38"/>
    <w:rsid w:val="001C0410"/>
    <w:rsid w:val="001C05C9"/>
    <w:rsid w:val="001C1E2E"/>
    <w:rsid w:val="001C210B"/>
    <w:rsid w:val="001C27FC"/>
    <w:rsid w:val="001C29F4"/>
    <w:rsid w:val="001C4BEB"/>
    <w:rsid w:val="001C5EAB"/>
    <w:rsid w:val="001C63F3"/>
    <w:rsid w:val="001C67CA"/>
    <w:rsid w:val="001C701D"/>
    <w:rsid w:val="001D076A"/>
    <w:rsid w:val="001D1738"/>
    <w:rsid w:val="001D1EDC"/>
    <w:rsid w:val="001D1F03"/>
    <w:rsid w:val="001D2550"/>
    <w:rsid w:val="001D255F"/>
    <w:rsid w:val="001D3898"/>
    <w:rsid w:val="001D3BB3"/>
    <w:rsid w:val="001D50C0"/>
    <w:rsid w:val="001D5353"/>
    <w:rsid w:val="001D7740"/>
    <w:rsid w:val="001E064A"/>
    <w:rsid w:val="001E10B0"/>
    <w:rsid w:val="001E11B3"/>
    <w:rsid w:val="001E26AF"/>
    <w:rsid w:val="001E5B01"/>
    <w:rsid w:val="001E5C5D"/>
    <w:rsid w:val="001E5D80"/>
    <w:rsid w:val="001E66B3"/>
    <w:rsid w:val="001E699A"/>
    <w:rsid w:val="001E7309"/>
    <w:rsid w:val="001F0EE1"/>
    <w:rsid w:val="001F123B"/>
    <w:rsid w:val="001F1F12"/>
    <w:rsid w:val="001F2314"/>
    <w:rsid w:val="001F3E79"/>
    <w:rsid w:val="001F4010"/>
    <w:rsid w:val="001F41C9"/>
    <w:rsid w:val="001F5A20"/>
    <w:rsid w:val="001F6776"/>
    <w:rsid w:val="001F75A4"/>
    <w:rsid w:val="002014A2"/>
    <w:rsid w:val="00203DAF"/>
    <w:rsid w:val="0020504C"/>
    <w:rsid w:val="002057BA"/>
    <w:rsid w:val="0020612A"/>
    <w:rsid w:val="00206E1E"/>
    <w:rsid w:val="00207A25"/>
    <w:rsid w:val="00210156"/>
    <w:rsid w:val="00210F30"/>
    <w:rsid w:val="00210F6B"/>
    <w:rsid w:val="002126E5"/>
    <w:rsid w:val="002127DC"/>
    <w:rsid w:val="00212AC8"/>
    <w:rsid w:val="00212B23"/>
    <w:rsid w:val="0021344F"/>
    <w:rsid w:val="00213504"/>
    <w:rsid w:val="00213748"/>
    <w:rsid w:val="00215F2C"/>
    <w:rsid w:val="00216928"/>
    <w:rsid w:val="0021738A"/>
    <w:rsid w:val="00217538"/>
    <w:rsid w:val="002210EE"/>
    <w:rsid w:val="00221969"/>
    <w:rsid w:val="00221DB5"/>
    <w:rsid w:val="00222D9E"/>
    <w:rsid w:val="00222E7E"/>
    <w:rsid w:val="002231CA"/>
    <w:rsid w:val="00223587"/>
    <w:rsid w:val="0022384F"/>
    <w:rsid w:val="0022530A"/>
    <w:rsid w:val="002256E3"/>
    <w:rsid w:val="00225E10"/>
    <w:rsid w:val="00225EBB"/>
    <w:rsid w:val="0022604B"/>
    <w:rsid w:val="00226AE6"/>
    <w:rsid w:val="0022759B"/>
    <w:rsid w:val="002277C6"/>
    <w:rsid w:val="00227F06"/>
    <w:rsid w:val="00230259"/>
    <w:rsid w:val="002302A7"/>
    <w:rsid w:val="00231046"/>
    <w:rsid w:val="00231231"/>
    <w:rsid w:val="002313F5"/>
    <w:rsid w:val="002316C6"/>
    <w:rsid w:val="00232031"/>
    <w:rsid w:val="002324FD"/>
    <w:rsid w:val="00233010"/>
    <w:rsid w:val="002331F8"/>
    <w:rsid w:val="00233CB8"/>
    <w:rsid w:val="00234955"/>
    <w:rsid w:val="00234B2D"/>
    <w:rsid w:val="00242F69"/>
    <w:rsid w:val="00242F79"/>
    <w:rsid w:val="00247C58"/>
    <w:rsid w:val="00250610"/>
    <w:rsid w:val="00250A27"/>
    <w:rsid w:val="00251249"/>
    <w:rsid w:val="002518AE"/>
    <w:rsid w:val="00251CDD"/>
    <w:rsid w:val="00251D18"/>
    <w:rsid w:val="00253A83"/>
    <w:rsid w:val="00254373"/>
    <w:rsid w:val="00255B99"/>
    <w:rsid w:val="00256A7E"/>
    <w:rsid w:val="0026014A"/>
    <w:rsid w:val="00260513"/>
    <w:rsid w:val="00261467"/>
    <w:rsid w:val="00261485"/>
    <w:rsid w:val="00261831"/>
    <w:rsid w:val="002627F6"/>
    <w:rsid w:val="00262C2A"/>
    <w:rsid w:val="00262E48"/>
    <w:rsid w:val="002649E6"/>
    <w:rsid w:val="00264D95"/>
    <w:rsid w:val="00267CB4"/>
    <w:rsid w:val="00270229"/>
    <w:rsid w:val="00270CAE"/>
    <w:rsid w:val="00271545"/>
    <w:rsid w:val="0027376B"/>
    <w:rsid w:val="002738FC"/>
    <w:rsid w:val="0027482D"/>
    <w:rsid w:val="002749A9"/>
    <w:rsid w:val="002757B3"/>
    <w:rsid w:val="00276F6E"/>
    <w:rsid w:val="002817AE"/>
    <w:rsid w:val="00282071"/>
    <w:rsid w:val="00283D30"/>
    <w:rsid w:val="00284425"/>
    <w:rsid w:val="00285828"/>
    <w:rsid w:val="00285E80"/>
    <w:rsid w:val="00286EFA"/>
    <w:rsid w:val="00292167"/>
    <w:rsid w:val="00294437"/>
    <w:rsid w:val="00294A4E"/>
    <w:rsid w:val="00296D02"/>
    <w:rsid w:val="002A0F2D"/>
    <w:rsid w:val="002A132E"/>
    <w:rsid w:val="002A1A4F"/>
    <w:rsid w:val="002A1FDA"/>
    <w:rsid w:val="002A266C"/>
    <w:rsid w:val="002A2EAA"/>
    <w:rsid w:val="002A33A0"/>
    <w:rsid w:val="002A35DC"/>
    <w:rsid w:val="002A376C"/>
    <w:rsid w:val="002A5168"/>
    <w:rsid w:val="002A57E9"/>
    <w:rsid w:val="002A686B"/>
    <w:rsid w:val="002A76B1"/>
    <w:rsid w:val="002B03F1"/>
    <w:rsid w:val="002B1FED"/>
    <w:rsid w:val="002B2FCC"/>
    <w:rsid w:val="002B3E73"/>
    <w:rsid w:val="002B51F7"/>
    <w:rsid w:val="002B5216"/>
    <w:rsid w:val="002B6B68"/>
    <w:rsid w:val="002B6B9C"/>
    <w:rsid w:val="002B6C85"/>
    <w:rsid w:val="002B6D8A"/>
    <w:rsid w:val="002B6F1E"/>
    <w:rsid w:val="002B71A5"/>
    <w:rsid w:val="002B791C"/>
    <w:rsid w:val="002C27AB"/>
    <w:rsid w:val="002C31DE"/>
    <w:rsid w:val="002C3CB1"/>
    <w:rsid w:val="002C49C6"/>
    <w:rsid w:val="002C54B3"/>
    <w:rsid w:val="002D00E2"/>
    <w:rsid w:val="002D114D"/>
    <w:rsid w:val="002D23AB"/>
    <w:rsid w:val="002D2ADB"/>
    <w:rsid w:val="002D2EB7"/>
    <w:rsid w:val="002D2F38"/>
    <w:rsid w:val="002D3C0E"/>
    <w:rsid w:val="002D4424"/>
    <w:rsid w:val="002D46A8"/>
    <w:rsid w:val="002D64A7"/>
    <w:rsid w:val="002D6CFE"/>
    <w:rsid w:val="002D7F59"/>
    <w:rsid w:val="002E05C4"/>
    <w:rsid w:val="002E082E"/>
    <w:rsid w:val="002E26FC"/>
    <w:rsid w:val="002E3C11"/>
    <w:rsid w:val="002E3E28"/>
    <w:rsid w:val="002E3EF8"/>
    <w:rsid w:val="002E4675"/>
    <w:rsid w:val="002E521A"/>
    <w:rsid w:val="002E6AFB"/>
    <w:rsid w:val="002E7C80"/>
    <w:rsid w:val="002F05A0"/>
    <w:rsid w:val="002F0CF4"/>
    <w:rsid w:val="002F1022"/>
    <w:rsid w:val="002F160F"/>
    <w:rsid w:val="002F343D"/>
    <w:rsid w:val="002F4B97"/>
    <w:rsid w:val="002F5F5C"/>
    <w:rsid w:val="002F7051"/>
    <w:rsid w:val="002F77A0"/>
    <w:rsid w:val="0030062E"/>
    <w:rsid w:val="0030133E"/>
    <w:rsid w:val="00302315"/>
    <w:rsid w:val="00302AD4"/>
    <w:rsid w:val="00303D3C"/>
    <w:rsid w:val="0030523D"/>
    <w:rsid w:val="003056DB"/>
    <w:rsid w:val="00305C8F"/>
    <w:rsid w:val="00305D9B"/>
    <w:rsid w:val="003060BB"/>
    <w:rsid w:val="00306BE8"/>
    <w:rsid w:val="00310324"/>
    <w:rsid w:val="00311109"/>
    <w:rsid w:val="00311577"/>
    <w:rsid w:val="00313984"/>
    <w:rsid w:val="00314754"/>
    <w:rsid w:val="00315A71"/>
    <w:rsid w:val="00315BE2"/>
    <w:rsid w:val="003161E2"/>
    <w:rsid w:val="00316DE1"/>
    <w:rsid w:val="00323088"/>
    <w:rsid w:val="0032332C"/>
    <w:rsid w:val="0032394E"/>
    <w:rsid w:val="003247E9"/>
    <w:rsid w:val="00325440"/>
    <w:rsid w:val="0032635A"/>
    <w:rsid w:val="00330D3E"/>
    <w:rsid w:val="0033174D"/>
    <w:rsid w:val="00337137"/>
    <w:rsid w:val="0033762E"/>
    <w:rsid w:val="003376F9"/>
    <w:rsid w:val="00341222"/>
    <w:rsid w:val="0034327F"/>
    <w:rsid w:val="00343BB8"/>
    <w:rsid w:val="00345378"/>
    <w:rsid w:val="0034583A"/>
    <w:rsid w:val="00346DAB"/>
    <w:rsid w:val="0035278A"/>
    <w:rsid w:val="00352933"/>
    <w:rsid w:val="00354C6B"/>
    <w:rsid w:val="00355975"/>
    <w:rsid w:val="003560B2"/>
    <w:rsid w:val="003563D9"/>
    <w:rsid w:val="0036086A"/>
    <w:rsid w:val="00360D97"/>
    <w:rsid w:val="00362414"/>
    <w:rsid w:val="00366097"/>
    <w:rsid w:val="003706C7"/>
    <w:rsid w:val="003727C8"/>
    <w:rsid w:val="00375A46"/>
    <w:rsid w:val="00375A57"/>
    <w:rsid w:val="00375B9A"/>
    <w:rsid w:val="00375C15"/>
    <w:rsid w:val="00376417"/>
    <w:rsid w:val="00376B7D"/>
    <w:rsid w:val="00377743"/>
    <w:rsid w:val="003778E7"/>
    <w:rsid w:val="00380A36"/>
    <w:rsid w:val="00380D60"/>
    <w:rsid w:val="00381405"/>
    <w:rsid w:val="00382D58"/>
    <w:rsid w:val="00384E08"/>
    <w:rsid w:val="00385732"/>
    <w:rsid w:val="00387690"/>
    <w:rsid w:val="00387900"/>
    <w:rsid w:val="0039008F"/>
    <w:rsid w:val="003907E9"/>
    <w:rsid w:val="00390C3E"/>
    <w:rsid w:val="003929B8"/>
    <w:rsid w:val="00392EA1"/>
    <w:rsid w:val="00394175"/>
    <w:rsid w:val="00394371"/>
    <w:rsid w:val="00395165"/>
    <w:rsid w:val="0039591E"/>
    <w:rsid w:val="00396ECB"/>
    <w:rsid w:val="003970BD"/>
    <w:rsid w:val="003A19A9"/>
    <w:rsid w:val="003A2DF3"/>
    <w:rsid w:val="003A37AC"/>
    <w:rsid w:val="003A4C9D"/>
    <w:rsid w:val="003A4FC6"/>
    <w:rsid w:val="003A628F"/>
    <w:rsid w:val="003B3022"/>
    <w:rsid w:val="003B373A"/>
    <w:rsid w:val="003B4983"/>
    <w:rsid w:val="003B51F0"/>
    <w:rsid w:val="003B5F56"/>
    <w:rsid w:val="003B7374"/>
    <w:rsid w:val="003C13C4"/>
    <w:rsid w:val="003C20A4"/>
    <w:rsid w:val="003C27E3"/>
    <w:rsid w:val="003C3844"/>
    <w:rsid w:val="003C3E4C"/>
    <w:rsid w:val="003C3E7E"/>
    <w:rsid w:val="003C3F46"/>
    <w:rsid w:val="003C4B70"/>
    <w:rsid w:val="003C5CD6"/>
    <w:rsid w:val="003C704C"/>
    <w:rsid w:val="003D05BE"/>
    <w:rsid w:val="003D23F5"/>
    <w:rsid w:val="003D39DF"/>
    <w:rsid w:val="003D43AC"/>
    <w:rsid w:val="003D54DA"/>
    <w:rsid w:val="003D6044"/>
    <w:rsid w:val="003E0308"/>
    <w:rsid w:val="003E1A89"/>
    <w:rsid w:val="003E1D1A"/>
    <w:rsid w:val="003E237F"/>
    <w:rsid w:val="003E39A4"/>
    <w:rsid w:val="003E3C31"/>
    <w:rsid w:val="003E43B0"/>
    <w:rsid w:val="003E4AE5"/>
    <w:rsid w:val="003E6ABB"/>
    <w:rsid w:val="003E6CCA"/>
    <w:rsid w:val="003E6D6C"/>
    <w:rsid w:val="003E7EBE"/>
    <w:rsid w:val="003F0DE4"/>
    <w:rsid w:val="003F17D9"/>
    <w:rsid w:val="003F43D8"/>
    <w:rsid w:val="003F4B92"/>
    <w:rsid w:val="003F563B"/>
    <w:rsid w:val="003F5AFD"/>
    <w:rsid w:val="003F6F40"/>
    <w:rsid w:val="003F70B7"/>
    <w:rsid w:val="003F7937"/>
    <w:rsid w:val="003F7C75"/>
    <w:rsid w:val="00400120"/>
    <w:rsid w:val="004004B3"/>
    <w:rsid w:val="00403CC9"/>
    <w:rsid w:val="00404140"/>
    <w:rsid w:val="00407A93"/>
    <w:rsid w:val="00410976"/>
    <w:rsid w:val="00411079"/>
    <w:rsid w:val="00412D21"/>
    <w:rsid w:val="00413860"/>
    <w:rsid w:val="00413BF8"/>
    <w:rsid w:val="0041528D"/>
    <w:rsid w:val="00415B69"/>
    <w:rsid w:val="00416541"/>
    <w:rsid w:val="00417869"/>
    <w:rsid w:val="00417AB6"/>
    <w:rsid w:val="00417D1F"/>
    <w:rsid w:val="004202D9"/>
    <w:rsid w:val="0042205E"/>
    <w:rsid w:val="00422C17"/>
    <w:rsid w:val="00422DCA"/>
    <w:rsid w:val="00423857"/>
    <w:rsid w:val="00423AB7"/>
    <w:rsid w:val="00424A19"/>
    <w:rsid w:val="00425159"/>
    <w:rsid w:val="004268CC"/>
    <w:rsid w:val="00426FC1"/>
    <w:rsid w:val="00427B76"/>
    <w:rsid w:val="00430D75"/>
    <w:rsid w:val="00432337"/>
    <w:rsid w:val="0043330F"/>
    <w:rsid w:val="00433D2E"/>
    <w:rsid w:val="00435623"/>
    <w:rsid w:val="00435EF7"/>
    <w:rsid w:val="00436DBF"/>
    <w:rsid w:val="00437143"/>
    <w:rsid w:val="004375B6"/>
    <w:rsid w:val="0044043C"/>
    <w:rsid w:val="00440798"/>
    <w:rsid w:val="00440E4D"/>
    <w:rsid w:val="004415B1"/>
    <w:rsid w:val="004420C7"/>
    <w:rsid w:val="0044291B"/>
    <w:rsid w:val="004429AC"/>
    <w:rsid w:val="00442B85"/>
    <w:rsid w:val="0044317E"/>
    <w:rsid w:val="00444E59"/>
    <w:rsid w:val="0044510D"/>
    <w:rsid w:val="00446BDB"/>
    <w:rsid w:val="00446E1E"/>
    <w:rsid w:val="00450F8D"/>
    <w:rsid w:val="004513A6"/>
    <w:rsid w:val="00451F12"/>
    <w:rsid w:val="004530EA"/>
    <w:rsid w:val="00456049"/>
    <w:rsid w:val="004564B5"/>
    <w:rsid w:val="00457BB2"/>
    <w:rsid w:val="00460759"/>
    <w:rsid w:val="004608C6"/>
    <w:rsid w:val="00460B92"/>
    <w:rsid w:val="00461F18"/>
    <w:rsid w:val="00462074"/>
    <w:rsid w:val="00462B44"/>
    <w:rsid w:val="0046388A"/>
    <w:rsid w:val="00463CC3"/>
    <w:rsid w:val="00463DB1"/>
    <w:rsid w:val="00466433"/>
    <w:rsid w:val="00466F48"/>
    <w:rsid w:val="00467442"/>
    <w:rsid w:val="00470808"/>
    <w:rsid w:val="00474908"/>
    <w:rsid w:val="004754B7"/>
    <w:rsid w:val="00480FD9"/>
    <w:rsid w:val="0048252D"/>
    <w:rsid w:val="00484156"/>
    <w:rsid w:val="004846B9"/>
    <w:rsid w:val="00486350"/>
    <w:rsid w:val="00486949"/>
    <w:rsid w:val="00486AB9"/>
    <w:rsid w:val="00486D13"/>
    <w:rsid w:val="0048765F"/>
    <w:rsid w:val="00490207"/>
    <w:rsid w:val="004931C7"/>
    <w:rsid w:val="00493960"/>
    <w:rsid w:val="00493E3C"/>
    <w:rsid w:val="00494029"/>
    <w:rsid w:val="00495B68"/>
    <w:rsid w:val="004A0001"/>
    <w:rsid w:val="004A0ED1"/>
    <w:rsid w:val="004A21C9"/>
    <w:rsid w:val="004A22BA"/>
    <w:rsid w:val="004A43F3"/>
    <w:rsid w:val="004A58EC"/>
    <w:rsid w:val="004A6966"/>
    <w:rsid w:val="004A7472"/>
    <w:rsid w:val="004A7793"/>
    <w:rsid w:val="004A7956"/>
    <w:rsid w:val="004A7A2D"/>
    <w:rsid w:val="004A7C21"/>
    <w:rsid w:val="004B0FF7"/>
    <w:rsid w:val="004B26BF"/>
    <w:rsid w:val="004B3D74"/>
    <w:rsid w:val="004B47C7"/>
    <w:rsid w:val="004B688F"/>
    <w:rsid w:val="004B7149"/>
    <w:rsid w:val="004B718F"/>
    <w:rsid w:val="004C1499"/>
    <w:rsid w:val="004C21C4"/>
    <w:rsid w:val="004C478C"/>
    <w:rsid w:val="004C5653"/>
    <w:rsid w:val="004C749A"/>
    <w:rsid w:val="004D0B10"/>
    <w:rsid w:val="004D0ED6"/>
    <w:rsid w:val="004D1174"/>
    <w:rsid w:val="004D1274"/>
    <w:rsid w:val="004D2535"/>
    <w:rsid w:val="004D3C96"/>
    <w:rsid w:val="004D41F6"/>
    <w:rsid w:val="004D42F6"/>
    <w:rsid w:val="004D491E"/>
    <w:rsid w:val="004D5186"/>
    <w:rsid w:val="004D54EE"/>
    <w:rsid w:val="004D6817"/>
    <w:rsid w:val="004D7573"/>
    <w:rsid w:val="004E0319"/>
    <w:rsid w:val="004E04F7"/>
    <w:rsid w:val="004E0B79"/>
    <w:rsid w:val="004E1A40"/>
    <w:rsid w:val="004E31D7"/>
    <w:rsid w:val="004E5B68"/>
    <w:rsid w:val="004E742C"/>
    <w:rsid w:val="004E7591"/>
    <w:rsid w:val="004F1380"/>
    <w:rsid w:val="004F1F51"/>
    <w:rsid w:val="004F2D61"/>
    <w:rsid w:val="004F30A9"/>
    <w:rsid w:val="004F3158"/>
    <w:rsid w:val="004F54CD"/>
    <w:rsid w:val="004F6594"/>
    <w:rsid w:val="004F6AF1"/>
    <w:rsid w:val="004F7226"/>
    <w:rsid w:val="004F72D4"/>
    <w:rsid w:val="004F76EE"/>
    <w:rsid w:val="004F7F27"/>
    <w:rsid w:val="00501690"/>
    <w:rsid w:val="00504088"/>
    <w:rsid w:val="00505C4C"/>
    <w:rsid w:val="00505DC1"/>
    <w:rsid w:val="00505FE5"/>
    <w:rsid w:val="00506555"/>
    <w:rsid w:val="0050656F"/>
    <w:rsid w:val="0050732B"/>
    <w:rsid w:val="005102CD"/>
    <w:rsid w:val="00511913"/>
    <w:rsid w:val="00511DB5"/>
    <w:rsid w:val="0051242F"/>
    <w:rsid w:val="005126CB"/>
    <w:rsid w:val="005137DD"/>
    <w:rsid w:val="005145D1"/>
    <w:rsid w:val="005150CA"/>
    <w:rsid w:val="00516A73"/>
    <w:rsid w:val="00517B71"/>
    <w:rsid w:val="005206F0"/>
    <w:rsid w:val="00521816"/>
    <w:rsid w:val="00522025"/>
    <w:rsid w:val="00522F5B"/>
    <w:rsid w:val="00523767"/>
    <w:rsid w:val="00523D54"/>
    <w:rsid w:val="00524128"/>
    <w:rsid w:val="00524739"/>
    <w:rsid w:val="00524F96"/>
    <w:rsid w:val="00526295"/>
    <w:rsid w:val="005274B8"/>
    <w:rsid w:val="0052781D"/>
    <w:rsid w:val="00527D33"/>
    <w:rsid w:val="00527EA7"/>
    <w:rsid w:val="00530020"/>
    <w:rsid w:val="00531DD5"/>
    <w:rsid w:val="00535EE1"/>
    <w:rsid w:val="00536A1B"/>
    <w:rsid w:val="00537370"/>
    <w:rsid w:val="00540823"/>
    <w:rsid w:val="00541D74"/>
    <w:rsid w:val="00541F61"/>
    <w:rsid w:val="005434E8"/>
    <w:rsid w:val="00544954"/>
    <w:rsid w:val="00546794"/>
    <w:rsid w:val="00546A5D"/>
    <w:rsid w:val="00550783"/>
    <w:rsid w:val="00550897"/>
    <w:rsid w:val="005518B4"/>
    <w:rsid w:val="00551E7E"/>
    <w:rsid w:val="00552B16"/>
    <w:rsid w:val="00555517"/>
    <w:rsid w:val="00555BB8"/>
    <w:rsid w:val="0055606C"/>
    <w:rsid w:val="0055765F"/>
    <w:rsid w:val="00560336"/>
    <w:rsid w:val="00561A8D"/>
    <w:rsid w:val="00561CFB"/>
    <w:rsid w:val="005628AE"/>
    <w:rsid w:val="005630CD"/>
    <w:rsid w:val="00563156"/>
    <w:rsid w:val="00563938"/>
    <w:rsid w:val="00563C3E"/>
    <w:rsid w:val="00564618"/>
    <w:rsid w:val="00565351"/>
    <w:rsid w:val="00566BDF"/>
    <w:rsid w:val="0057049B"/>
    <w:rsid w:val="00571327"/>
    <w:rsid w:val="00571E6A"/>
    <w:rsid w:val="005723C0"/>
    <w:rsid w:val="00573BD5"/>
    <w:rsid w:val="00575F42"/>
    <w:rsid w:val="00577A16"/>
    <w:rsid w:val="005802CF"/>
    <w:rsid w:val="00580472"/>
    <w:rsid w:val="0058335E"/>
    <w:rsid w:val="00583C65"/>
    <w:rsid w:val="00583C95"/>
    <w:rsid w:val="00584236"/>
    <w:rsid w:val="00584285"/>
    <w:rsid w:val="00584748"/>
    <w:rsid w:val="0058498C"/>
    <w:rsid w:val="0058698F"/>
    <w:rsid w:val="00586F47"/>
    <w:rsid w:val="00587FE2"/>
    <w:rsid w:val="005915C3"/>
    <w:rsid w:val="00593798"/>
    <w:rsid w:val="0059383E"/>
    <w:rsid w:val="00593B50"/>
    <w:rsid w:val="005A0D5F"/>
    <w:rsid w:val="005A3504"/>
    <w:rsid w:val="005A35A0"/>
    <w:rsid w:val="005A426A"/>
    <w:rsid w:val="005A57F3"/>
    <w:rsid w:val="005A5CF7"/>
    <w:rsid w:val="005A6A1E"/>
    <w:rsid w:val="005A7D1C"/>
    <w:rsid w:val="005B08B7"/>
    <w:rsid w:val="005B095C"/>
    <w:rsid w:val="005B3A11"/>
    <w:rsid w:val="005B3CA5"/>
    <w:rsid w:val="005B5407"/>
    <w:rsid w:val="005B6592"/>
    <w:rsid w:val="005B76E8"/>
    <w:rsid w:val="005B780E"/>
    <w:rsid w:val="005C01C5"/>
    <w:rsid w:val="005C0AB0"/>
    <w:rsid w:val="005C274A"/>
    <w:rsid w:val="005C4481"/>
    <w:rsid w:val="005C7630"/>
    <w:rsid w:val="005C770E"/>
    <w:rsid w:val="005D0AEE"/>
    <w:rsid w:val="005D146B"/>
    <w:rsid w:val="005D1956"/>
    <w:rsid w:val="005D24D4"/>
    <w:rsid w:val="005D36B2"/>
    <w:rsid w:val="005D387C"/>
    <w:rsid w:val="005D503B"/>
    <w:rsid w:val="005E06F6"/>
    <w:rsid w:val="005E4265"/>
    <w:rsid w:val="005E6943"/>
    <w:rsid w:val="005E7129"/>
    <w:rsid w:val="005F0146"/>
    <w:rsid w:val="005F04EC"/>
    <w:rsid w:val="005F27F4"/>
    <w:rsid w:val="005F462C"/>
    <w:rsid w:val="005F5244"/>
    <w:rsid w:val="005F7207"/>
    <w:rsid w:val="00601D16"/>
    <w:rsid w:val="00601F71"/>
    <w:rsid w:val="0060224C"/>
    <w:rsid w:val="00602CAD"/>
    <w:rsid w:val="00602D82"/>
    <w:rsid w:val="0060340E"/>
    <w:rsid w:val="00603EB4"/>
    <w:rsid w:val="00604BB6"/>
    <w:rsid w:val="00606A15"/>
    <w:rsid w:val="00607716"/>
    <w:rsid w:val="0061096B"/>
    <w:rsid w:val="00610C7B"/>
    <w:rsid w:val="00613082"/>
    <w:rsid w:val="0061331C"/>
    <w:rsid w:val="00613D02"/>
    <w:rsid w:val="006141B8"/>
    <w:rsid w:val="00615AE6"/>
    <w:rsid w:val="00616201"/>
    <w:rsid w:val="00616444"/>
    <w:rsid w:val="006164C7"/>
    <w:rsid w:val="006165EF"/>
    <w:rsid w:val="006172B6"/>
    <w:rsid w:val="00617A57"/>
    <w:rsid w:val="00617B7A"/>
    <w:rsid w:val="00617B8C"/>
    <w:rsid w:val="00623575"/>
    <w:rsid w:val="00623886"/>
    <w:rsid w:val="006246AA"/>
    <w:rsid w:val="00624B13"/>
    <w:rsid w:val="00624F22"/>
    <w:rsid w:val="00624FA6"/>
    <w:rsid w:val="0062605F"/>
    <w:rsid w:val="00626C72"/>
    <w:rsid w:val="0062701E"/>
    <w:rsid w:val="006272B1"/>
    <w:rsid w:val="0063073D"/>
    <w:rsid w:val="00630F5E"/>
    <w:rsid w:val="00633765"/>
    <w:rsid w:val="006345F9"/>
    <w:rsid w:val="00634F4E"/>
    <w:rsid w:val="00635A0F"/>
    <w:rsid w:val="00636730"/>
    <w:rsid w:val="00636A44"/>
    <w:rsid w:val="00636D26"/>
    <w:rsid w:val="006375B0"/>
    <w:rsid w:val="00637D32"/>
    <w:rsid w:val="00637FEF"/>
    <w:rsid w:val="00640834"/>
    <w:rsid w:val="006415AC"/>
    <w:rsid w:val="00644F27"/>
    <w:rsid w:val="00645600"/>
    <w:rsid w:val="006469C3"/>
    <w:rsid w:val="006475CC"/>
    <w:rsid w:val="006509B5"/>
    <w:rsid w:val="006515D0"/>
    <w:rsid w:val="0065187F"/>
    <w:rsid w:val="006556FD"/>
    <w:rsid w:val="00655FF8"/>
    <w:rsid w:val="00657F8B"/>
    <w:rsid w:val="00660301"/>
    <w:rsid w:val="006603A2"/>
    <w:rsid w:val="00661046"/>
    <w:rsid w:val="00661C43"/>
    <w:rsid w:val="00661D0E"/>
    <w:rsid w:val="006621C2"/>
    <w:rsid w:val="00662F4A"/>
    <w:rsid w:val="006631E4"/>
    <w:rsid w:val="00663780"/>
    <w:rsid w:val="00663DCC"/>
    <w:rsid w:val="006649F5"/>
    <w:rsid w:val="00667086"/>
    <w:rsid w:val="006675D2"/>
    <w:rsid w:val="00667EDE"/>
    <w:rsid w:val="0067071F"/>
    <w:rsid w:val="00671630"/>
    <w:rsid w:val="00671CAC"/>
    <w:rsid w:val="006735B7"/>
    <w:rsid w:val="006737E6"/>
    <w:rsid w:val="0067396C"/>
    <w:rsid w:val="00673975"/>
    <w:rsid w:val="00676390"/>
    <w:rsid w:val="00680403"/>
    <w:rsid w:val="00680B71"/>
    <w:rsid w:val="00681650"/>
    <w:rsid w:val="00681FCB"/>
    <w:rsid w:val="0068264E"/>
    <w:rsid w:val="00682F0F"/>
    <w:rsid w:val="0068327B"/>
    <w:rsid w:val="00683439"/>
    <w:rsid w:val="00683922"/>
    <w:rsid w:val="00684136"/>
    <w:rsid w:val="006852F9"/>
    <w:rsid w:val="00686247"/>
    <w:rsid w:val="0068631E"/>
    <w:rsid w:val="006863CB"/>
    <w:rsid w:val="00687659"/>
    <w:rsid w:val="006907D3"/>
    <w:rsid w:val="00692163"/>
    <w:rsid w:val="00693827"/>
    <w:rsid w:val="00694542"/>
    <w:rsid w:val="006A0333"/>
    <w:rsid w:val="006A5198"/>
    <w:rsid w:val="006A58AD"/>
    <w:rsid w:val="006A79C3"/>
    <w:rsid w:val="006B20E2"/>
    <w:rsid w:val="006B2F45"/>
    <w:rsid w:val="006B2FF0"/>
    <w:rsid w:val="006B32D4"/>
    <w:rsid w:val="006B37A5"/>
    <w:rsid w:val="006B4D1A"/>
    <w:rsid w:val="006B4E13"/>
    <w:rsid w:val="006B5FB9"/>
    <w:rsid w:val="006B686F"/>
    <w:rsid w:val="006C06A8"/>
    <w:rsid w:val="006C2741"/>
    <w:rsid w:val="006C3800"/>
    <w:rsid w:val="006C4155"/>
    <w:rsid w:val="006C4EE8"/>
    <w:rsid w:val="006C6A5E"/>
    <w:rsid w:val="006C7A92"/>
    <w:rsid w:val="006D0A9A"/>
    <w:rsid w:val="006D273B"/>
    <w:rsid w:val="006D2CF0"/>
    <w:rsid w:val="006D2FF8"/>
    <w:rsid w:val="006D317F"/>
    <w:rsid w:val="006D42B2"/>
    <w:rsid w:val="006D5A44"/>
    <w:rsid w:val="006D5DA0"/>
    <w:rsid w:val="006D61C2"/>
    <w:rsid w:val="006D69D9"/>
    <w:rsid w:val="006D6A30"/>
    <w:rsid w:val="006D6AAF"/>
    <w:rsid w:val="006D77F1"/>
    <w:rsid w:val="006E0096"/>
    <w:rsid w:val="006E2126"/>
    <w:rsid w:val="006E46A3"/>
    <w:rsid w:val="006E4AAF"/>
    <w:rsid w:val="006E590A"/>
    <w:rsid w:val="006E5F3D"/>
    <w:rsid w:val="006E6C17"/>
    <w:rsid w:val="006E6DD0"/>
    <w:rsid w:val="006F0083"/>
    <w:rsid w:val="006F0BDA"/>
    <w:rsid w:val="006F0F49"/>
    <w:rsid w:val="006F25D7"/>
    <w:rsid w:val="006F2F7C"/>
    <w:rsid w:val="006F38A4"/>
    <w:rsid w:val="006F424B"/>
    <w:rsid w:val="006F6B90"/>
    <w:rsid w:val="006F7765"/>
    <w:rsid w:val="006F7ED4"/>
    <w:rsid w:val="007008C3"/>
    <w:rsid w:val="00700E4A"/>
    <w:rsid w:val="007027EC"/>
    <w:rsid w:val="00703BCD"/>
    <w:rsid w:val="00703C0A"/>
    <w:rsid w:val="00703FD0"/>
    <w:rsid w:val="00704B3E"/>
    <w:rsid w:val="00704D0B"/>
    <w:rsid w:val="00706165"/>
    <w:rsid w:val="00706615"/>
    <w:rsid w:val="00706930"/>
    <w:rsid w:val="00707823"/>
    <w:rsid w:val="00710F48"/>
    <w:rsid w:val="00713D75"/>
    <w:rsid w:val="0071453E"/>
    <w:rsid w:val="00715267"/>
    <w:rsid w:val="00715C67"/>
    <w:rsid w:val="0071791C"/>
    <w:rsid w:val="007221FD"/>
    <w:rsid w:val="00722592"/>
    <w:rsid w:val="00722919"/>
    <w:rsid w:val="007252F1"/>
    <w:rsid w:val="00725B0F"/>
    <w:rsid w:val="00726BFB"/>
    <w:rsid w:val="00727069"/>
    <w:rsid w:val="0072781F"/>
    <w:rsid w:val="00727BE6"/>
    <w:rsid w:val="007309C5"/>
    <w:rsid w:val="00730E3E"/>
    <w:rsid w:val="00731834"/>
    <w:rsid w:val="00731D59"/>
    <w:rsid w:val="00732612"/>
    <w:rsid w:val="00733865"/>
    <w:rsid w:val="0073388E"/>
    <w:rsid w:val="00733C28"/>
    <w:rsid w:val="00735232"/>
    <w:rsid w:val="00737D96"/>
    <w:rsid w:val="007406DF"/>
    <w:rsid w:val="00740DDB"/>
    <w:rsid w:val="00744759"/>
    <w:rsid w:val="00746C0F"/>
    <w:rsid w:val="00747CCF"/>
    <w:rsid w:val="00747CE2"/>
    <w:rsid w:val="0075043D"/>
    <w:rsid w:val="007530F4"/>
    <w:rsid w:val="0075335E"/>
    <w:rsid w:val="00753519"/>
    <w:rsid w:val="0075382C"/>
    <w:rsid w:val="00754C92"/>
    <w:rsid w:val="00755DBE"/>
    <w:rsid w:val="007564EF"/>
    <w:rsid w:val="00756CA5"/>
    <w:rsid w:val="00756D3F"/>
    <w:rsid w:val="00756D58"/>
    <w:rsid w:val="00760865"/>
    <w:rsid w:val="00760E6E"/>
    <w:rsid w:val="00760EF6"/>
    <w:rsid w:val="0076130D"/>
    <w:rsid w:val="00761667"/>
    <w:rsid w:val="00762450"/>
    <w:rsid w:val="0076374B"/>
    <w:rsid w:val="007646AD"/>
    <w:rsid w:val="00766B4B"/>
    <w:rsid w:val="00767536"/>
    <w:rsid w:val="0077064C"/>
    <w:rsid w:val="00770740"/>
    <w:rsid w:val="00770E75"/>
    <w:rsid w:val="00771A8A"/>
    <w:rsid w:val="00775D26"/>
    <w:rsid w:val="00777457"/>
    <w:rsid w:val="007777ED"/>
    <w:rsid w:val="007779BA"/>
    <w:rsid w:val="00777B27"/>
    <w:rsid w:val="00780458"/>
    <w:rsid w:val="00780495"/>
    <w:rsid w:val="007810ED"/>
    <w:rsid w:val="00782229"/>
    <w:rsid w:val="00782427"/>
    <w:rsid w:val="007831B3"/>
    <w:rsid w:val="00785A10"/>
    <w:rsid w:val="00785ED7"/>
    <w:rsid w:val="00786154"/>
    <w:rsid w:val="00786461"/>
    <w:rsid w:val="00790804"/>
    <w:rsid w:val="00790F1E"/>
    <w:rsid w:val="00792C01"/>
    <w:rsid w:val="0079367D"/>
    <w:rsid w:val="00795EB8"/>
    <w:rsid w:val="007960DB"/>
    <w:rsid w:val="007963A7"/>
    <w:rsid w:val="0079658C"/>
    <w:rsid w:val="007973C0"/>
    <w:rsid w:val="007974A5"/>
    <w:rsid w:val="00797A5E"/>
    <w:rsid w:val="007A0CA1"/>
    <w:rsid w:val="007A25EB"/>
    <w:rsid w:val="007A44B1"/>
    <w:rsid w:val="007A6B1C"/>
    <w:rsid w:val="007A6BAC"/>
    <w:rsid w:val="007A7E68"/>
    <w:rsid w:val="007B015E"/>
    <w:rsid w:val="007B0E06"/>
    <w:rsid w:val="007B3E0F"/>
    <w:rsid w:val="007B630C"/>
    <w:rsid w:val="007B6A13"/>
    <w:rsid w:val="007B777E"/>
    <w:rsid w:val="007B7AD8"/>
    <w:rsid w:val="007C31B0"/>
    <w:rsid w:val="007C4A02"/>
    <w:rsid w:val="007C4EED"/>
    <w:rsid w:val="007C597F"/>
    <w:rsid w:val="007C5B43"/>
    <w:rsid w:val="007C61BD"/>
    <w:rsid w:val="007C6E12"/>
    <w:rsid w:val="007C7BF2"/>
    <w:rsid w:val="007D0754"/>
    <w:rsid w:val="007D1D3B"/>
    <w:rsid w:val="007D2BD9"/>
    <w:rsid w:val="007D2BFC"/>
    <w:rsid w:val="007D480E"/>
    <w:rsid w:val="007D4ACF"/>
    <w:rsid w:val="007D7364"/>
    <w:rsid w:val="007E04E4"/>
    <w:rsid w:val="007E0647"/>
    <w:rsid w:val="007E0880"/>
    <w:rsid w:val="007E11DD"/>
    <w:rsid w:val="007E163E"/>
    <w:rsid w:val="007E5664"/>
    <w:rsid w:val="007E6762"/>
    <w:rsid w:val="007E6A5C"/>
    <w:rsid w:val="007E6D6F"/>
    <w:rsid w:val="007E74DA"/>
    <w:rsid w:val="007F053C"/>
    <w:rsid w:val="007F10C7"/>
    <w:rsid w:val="007F11CE"/>
    <w:rsid w:val="007F1B98"/>
    <w:rsid w:val="007F48B8"/>
    <w:rsid w:val="007F5468"/>
    <w:rsid w:val="007F67D2"/>
    <w:rsid w:val="00801440"/>
    <w:rsid w:val="0080257B"/>
    <w:rsid w:val="00804499"/>
    <w:rsid w:val="008110F1"/>
    <w:rsid w:val="0081114D"/>
    <w:rsid w:val="00811168"/>
    <w:rsid w:val="00811396"/>
    <w:rsid w:val="00811965"/>
    <w:rsid w:val="00812BF1"/>
    <w:rsid w:val="008153EE"/>
    <w:rsid w:val="008157A6"/>
    <w:rsid w:val="00815ACB"/>
    <w:rsid w:val="00815D89"/>
    <w:rsid w:val="008161EC"/>
    <w:rsid w:val="008167EE"/>
    <w:rsid w:val="0081703B"/>
    <w:rsid w:val="008172FB"/>
    <w:rsid w:val="00817B00"/>
    <w:rsid w:val="00821162"/>
    <w:rsid w:val="00821521"/>
    <w:rsid w:val="00821772"/>
    <w:rsid w:val="00821A50"/>
    <w:rsid w:val="008239F3"/>
    <w:rsid w:val="00823AEE"/>
    <w:rsid w:val="00823BCC"/>
    <w:rsid w:val="008254F5"/>
    <w:rsid w:val="00825744"/>
    <w:rsid w:val="00825ADB"/>
    <w:rsid w:val="00825AF3"/>
    <w:rsid w:val="00825B1D"/>
    <w:rsid w:val="00827016"/>
    <w:rsid w:val="0082728D"/>
    <w:rsid w:val="00832233"/>
    <w:rsid w:val="008323B8"/>
    <w:rsid w:val="00832F49"/>
    <w:rsid w:val="00834253"/>
    <w:rsid w:val="0083444A"/>
    <w:rsid w:val="00836C2E"/>
    <w:rsid w:val="00840D02"/>
    <w:rsid w:val="00840F4F"/>
    <w:rsid w:val="008416F8"/>
    <w:rsid w:val="00842B14"/>
    <w:rsid w:val="00843EA4"/>
    <w:rsid w:val="008479B7"/>
    <w:rsid w:val="00847F47"/>
    <w:rsid w:val="00851405"/>
    <w:rsid w:val="00851C62"/>
    <w:rsid w:val="008532B2"/>
    <w:rsid w:val="008539A6"/>
    <w:rsid w:val="00853AE1"/>
    <w:rsid w:val="00853BB4"/>
    <w:rsid w:val="00854D1B"/>
    <w:rsid w:val="00855FC7"/>
    <w:rsid w:val="008577BD"/>
    <w:rsid w:val="00857F84"/>
    <w:rsid w:val="008600B3"/>
    <w:rsid w:val="0086041A"/>
    <w:rsid w:val="00860F64"/>
    <w:rsid w:val="0086353A"/>
    <w:rsid w:val="008638DD"/>
    <w:rsid w:val="00865669"/>
    <w:rsid w:val="00865E39"/>
    <w:rsid w:val="00866F4B"/>
    <w:rsid w:val="008677A8"/>
    <w:rsid w:val="00870999"/>
    <w:rsid w:val="008715AD"/>
    <w:rsid w:val="008722D5"/>
    <w:rsid w:val="00872535"/>
    <w:rsid w:val="00872763"/>
    <w:rsid w:val="00873047"/>
    <w:rsid w:val="00874F60"/>
    <w:rsid w:val="00875A34"/>
    <w:rsid w:val="008761EC"/>
    <w:rsid w:val="00876438"/>
    <w:rsid w:val="0088440F"/>
    <w:rsid w:val="00887221"/>
    <w:rsid w:val="00887653"/>
    <w:rsid w:val="008879FD"/>
    <w:rsid w:val="00890015"/>
    <w:rsid w:val="008901B2"/>
    <w:rsid w:val="00890CFA"/>
    <w:rsid w:val="00890F0A"/>
    <w:rsid w:val="00890F43"/>
    <w:rsid w:val="008925D9"/>
    <w:rsid w:val="00892BDB"/>
    <w:rsid w:val="008936DC"/>
    <w:rsid w:val="00893710"/>
    <w:rsid w:val="00893B10"/>
    <w:rsid w:val="00893FBA"/>
    <w:rsid w:val="008946BA"/>
    <w:rsid w:val="00894874"/>
    <w:rsid w:val="008954E8"/>
    <w:rsid w:val="00895AC0"/>
    <w:rsid w:val="00895E54"/>
    <w:rsid w:val="00897382"/>
    <w:rsid w:val="00897FE2"/>
    <w:rsid w:val="008A0812"/>
    <w:rsid w:val="008A0967"/>
    <w:rsid w:val="008A1C55"/>
    <w:rsid w:val="008A35D6"/>
    <w:rsid w:val="008A5A88"/>
    <w:rsid w:val="008A7F8F"/>
    <w:rsid w:val="008B05FC"/>
    <w:rsid w:val="008B0A21"/>
    <w:rsid w:val="008B12B4"/>
    <w:rsid w:val="008B2729"/>
    <w:rsid w:val="008B2963"/>
    <w:rsid w:val="008B51AE"/>
    <w:rsid w:val="008B55B5"/>
    <w:rsid w:val="008B5D01"/>
    <w:rsid w:val="008C0DC4"/>
    <w:rsid w:val="008C2A96"/>
    <w:rsid w:val="008C3EF3"/>
    <w:rsid w:val="008C3F51"/>
    <w:rsid w:val="008C4F4F"/>
    <w:rsid w:val="008C5053"/>
    <w:rsid w:val="008C5B99"/>
    <w:rsid w:val="008C629B"/>
    <w:rsid w:val="008C67C2"/>
    <w:rsid w:val="008C7735"/>
    <w:rsid w:val="008D1F5B"/>
    <w:rsid w:val="008D2F2F"/>
    <w:rsid w:val="008D3966"/>
    <w:rsid w:val="008D43AA"/>
    <w:rsid w:val="008D4745"/>
    <w:rsid w:val="008D527D"/>
    <w:rsid w:val="008D5C58"/>
    <w:rsid w:val="008D5EFD"/>
    <w:rsid w:val="008D5F4A"/>
    <w:rsid w:val="008D7D0B"/>
    <w:rsid w:val="008E2B15"/>
    <w:rsid w:val="008E3195"/>
    <w:rsid w:val="008E40A2"/>
    <w:rsid w:val="008E5890"/>
    <w:rsid w:val="008E5B43"/>
    <w:rsid w:val="008E5EB4"/>
    <w:rsid w:val="008E67D2"/>
    <w:rsid w:val="008E6A19"/>
    <w:rsid w:val="008E77D9"/>
    <w:rsid w:val="008E7CF7"/>
    <w:rsid w:val="008F144D"/>
    <w:rsid w:val="008F4410"/>
    <w:rsid w:val="008F44F0"/>
    <w:rsid w:val="008F5D71"/>
    <w:rsid w:val="008F5DAE"/>
    <w:rsid w:val="008F6C28"/>
    <w:rsid w:val="008F7214"/>
    <w:rsid w:val="00901970"/>
    <w:rsid w:val="0090224E"/>
    <w:rsid w:val="009022ED"/>
    <w:rsid w:val="00902535"/>
    <w:rsid w:val="00902705"/>
    <w:rsid w:val="00902A79"/>
    <w:rsid w:val="00903856"/>
    <w:rsid w:val="00904766"/>
    <w:rsid w:val="009048AD"/>
    <w:rsid w:val="0090548B"/>
    <w:rsid w:val="00905797"/>
    <w:rsid w:val="00905B18"/>
    <w:rsid w:val="00905E80"/>
    <w:rsid w:val="00906050"/>
    <w:rsid w:val="00906F24"/>
    <w:rsid w:val="0090710F"/>
    <w:rsid w:val="00912B17"/>
    <w:rsid w:val="00913212"/>
    <w:rsid w:val="00913981"/>
    <w:rsid w:val="00913A66"/>
    <w:rsid w:val="00914000"/>
    <w:rsid w:val="0091438B"/>
    <w:rsid w:val="00914EA3"/>
    <w:rsid w:val="009168EF"/>
    <w:rsid w:val="00916C4C"/>
    <w:rsid w:val="00917383"/>
    <w:rsid w:val="009178AB"/>
    <w:rsid w:val="009201EF"/>
    <w:rsid w:val="00920A03"/>
    <w:rsid w:val="00920E42"/>
    <w:rsid w:val="00921F7A"/>
    <w:rsid w:val="00925393"/>
    <w:rsid w:val="009253D8"/>
    <w:rsid w:val="009254E0"/>
    <w:rsid w:val="00925B19"/>
    <w:rsid w:val="0092662F"/>
    <w:rsid w:val="00927788"/>
    <w:rsid w:val="00931C89"/>
    <w:rsid w:val="00932A25"/>
    <w:rsid w:val="00933F3F"/>
    <w:rsid w:val="00934A70"/>
    <w:rsid w:val="00936119"/>
    <w:rsid w:val="0093751C"/>
    <w:rsid w:val="0093755B"/>
    <w:rsid w:val="00941165"/>
    <w:rsid w:val="00941D6B"/>
    <w:rsid w:val="00942729"/>
    <w:rsid w:val="00943975"/>
    <w:rsid w:val="009442DD"/>
    <w:rsid w:val="00946141"/>
    <w:rsid w:val="00947D0E"/>
    <w:rsid w:val="00950240"/>
    <w:rsid w:val="009504FA"/>
    <w:rsid w:val="00951991"/>
    <w:rsid w:val="00951A62"/>
    <w:rsid w:val="009528A0"/>
    <w:rsid w:val="0095303F"/>
    <w:rsid w:val="00953837"/>
    <w:rsid w:val="00953DF6"/>
    <w:rsid w:val="00955268"/>
    <w:rsid w:val="009553EA"/>
    <w:rsid w:val="00956B3F"/>
    <w:rsid w:val="00956E6A"/>
    <w:rsid w:val="0096376D"/>
    <w:rsid w:val="009639B4"/>
    <w:rsid w:val="00963EC9"/>
    <w:rsid w:val="0096496F"/>
    <w:rsid w:val="009669BC"/>
    <w:rsid w:val="0096760B"/>
    <w:rsid w:val="00967A1D"/>
    <w:rsid w:val="00971EB3"/>
    <w:rsid w:val="00972104"/>
    <w:rsid w:val="00973961"/>
    <w:rsid w:val="00974CCE"/>
    <w:rsid w:val="0097677C"/>
    <w:rsid w:val="009769C0"/>
    <w:rsid w:val="009808D8"/>
    <w:rsid w:val="00980C6E"/>
    <w:rsid w:val="00980DD2"/>
    <w:rsid w:val="0098192F"/>
    <w:rsid w:val="00985F5F"/>
    <w:rsid w:val="00986D8C"/>
    <w:rsid w:val="00987267"/>
    <w:rsid w:val="009921E1"/>
    <w:rsid w:val="0099274F"/>
    <w:rsid w:val="00992AB0"/>
    <w:rsid w:val="009934C2"/>
    <w:rsid w:val="00994FAA"/>
    <w:rsid w:val="009955DE"/>
    <w:rsid w:val="0099737F"/>
    <w:rsid w:val="009979C6"/>
    <w:rsid w:val="009A08DE"/>
    <w:rsid w:val="009A3821"/>
    <w:rsid w:val="009A3F75"/>
    <w:rsid w:val="009A40AF"/>
    <w:rsid w:val="009A6203"/>
    <w:rsid w:val="009B0E85"/>
    <w:rsid w:val="009B1208"/>
    <w:rsid w:val="009B16E7"/>
    <w:rsid w:val="009B259B"/>
    <w:rsid w:val="009B2D9A"/>
    <w:rsid w:val="009B4B0C"/>
    <w:rsid w:val="009B6F03"/>
    <w:rsid w:val="009C1F4B"/>
    <w:rsid w:val="009C2F1A"/>
    <w:rsid w:val="009C34ED"/>
    <w:rsid w:val="009C363F"/>
    <w:rsid w:val="009C37F2"/>
    <w:rsid w:val="009C3C9F"/>
    <w:rsid w:val="009C5342"/>
    <w:rsid w:val="009C7E8A"/>
    <w:rsid w:val="009D0350"/>
    <w:rsid w:val="009D2CE3"/>
    <w:rsid w:val="009D39C0"/>
    <w:rsid w:val="009D3DD1"/>
    <w:rsid w:val="009D4F0E"/>
    <w:rsid w:val="009D71DD"/>
    <w:rsid w:val="009D7B68"/>
    <w:rsid w:val="009E05EF"/>
    <w:rsid w:val="009E10F1"/>
    <w:rsid w:val="009E1940"/>
    <w:rsid w:val="009E1F12"/>
    <w:rsid w:val="009E2434"/>
    <w:rsid w:val="009E3E1D"/>
    <w:rsid w:val="009E3E3E"/>
    <w:rsid w:val="009E43A9"/>
    <w:rsid w:val="009E43B7"/>
    <w:rsid w:val="009E476A"/>
    <w:rsid w:val="009E4999"/>
    <w:rsid w:val="009E4B29"/>
    <w:rsid w:val="009E7134"/>
    <w:rsid w:val="009E73F1"/>
    <w:rsid w:val="009F149C"/>
    <w:rsid w:val="009F2A4B"/>
    <w:rsid w:val="009F2FB4"/>
    <w:rsid w:val="009F43C1"/>
    <w:rsid w:val="009F5A42"/>
    <w:rsid w:val="009F65E4"/>
    <w:rsid w:val="009F6ED9"/>
    <w:rsid w:val="009F706F"/>
    <w:rsid w:val="00A00084"/>
    <w:rsid w:val="00A002E5"/>
    <w:rsid w:val="00A00719"/>
    <w:rsid w:val="00A01093"/>
    <w:rsid w:val="00A02591"/>
    <w:rsid w:val="00A02B01"/>
    <w:rsid w:val="00A042AE"/>
    <w:rsid w:val="00A04AD5"/>
    <w:rsid w:val="00A04C1C"/>
    <w:rsid w:val="00A0540D"/>
    <w:rsid w:val="00A05A90"/>
    <w:rsid w:val="00A0655F"/>
    <w:rsid w:val="00A0723A"/>
    <w:rsid w:val="00A07B6A"/>
    <w:rsid w:val="00A07E6C"/>
    <w:rsid w:val="00A110D2"/>
    <w:rsid w:val="00A1217D"/>
    <w:rsid w:val="00A1262A"/>
    <w:rsid w:val="00A131A1"/>
    <w:rsid w:val="00A143EA"/>
    <w:rsid w:val="00A14596"/>
    <w:rsid w:val="00A14750"/>
    <w:rsid w:val="00A1537F"/>
    <w:rsid w:val="00A17C52"/>
    <w:rsid w:val="00A20218"/>
    <w:rsid w:val="00A20734"/>
    <w:rsid w:val="00A213D3"/>
    <w:rsid w:val="00A21969"/>
    <w:rsid w:val="00A21B1A"/>
    <w:rsid w:val="00A22192"/>
    <w:rsid w:val="00A23EA9"/>
    <w:rsid w:val="00A247D8"/>
    <w:rsid w:val="00A27820"/>
    <w:rsid w:val="00A30048"/>
    <w:rsid w:val="00A311D1"/>
    <w:rsid w:val="00A3330F"/>
    <w:rsid w:val="00A338DF"/>
    <w:rsid w:val="00A345CB"/>
    <w:rsid w:val="00A35120"/>
    <w:rsid w:val="00A35850"/>
    <w:rsid w:val="00A37668"/>
    <w:rsid w:val="00A40405"/>
    <w:rsid w:val="00A40C3C"/>
    <w:rsid w:val="00A40EB0"/>
    <w:rsid w:val="00A42995"/>
    <w:rsid w:val="00A42C10"/>
    <w:rsid w:val="00A43754"/>
    <w:rsid w:val="00A44AB3"/>
    <w:rsid w:val="00A47A8B"/>
    <w:rsid w:val="00A5072A"/>
    <w:rsid w:val="00A51FE7"/>
    <w:rsid w:val="00A539EB"/>
    <w:rsid w:val="00A5446F"/>
    <w:rsid w:val="00A5449C"/>
    <w:rsid w:val="00A54792"/>
    <w:rsid w:val="00A558AE"/>
    <w:rsid w:val="00A561F1"/>
    <w:rsid w:val="00A5672F"/>
    <w:rsid w:val="00A57BC5"/>
    <w:rsid w:val="00A57EF8"/>
    <w:rsid w:val="00A60007"/>
    <w:rsid w:val="00A600F3"/>
    <w:rsid w:val="00A601AC"/>
    <w:rsid w:val="00A60277"/>
    <w:rsid w:val="00A60ADE"/>
    <w:rsid w:val="00A61992"/>
    <w:rsid w:val="00A62487"/>
    <w:rsid w:val="00A63CA7"/>
    <w:rsid w:val="00A64842"/>
    <w:rsid w:val="00A653AB"/>
    <w:rsid w:val="00A660F3"/>
    <w:rsid w:val="00A663C4"/>
    <w:rsid w:val="00A66FF2"/>
    <w:rsid w:val="00A6778C"/>
    <w:rsid w:val="00A67D17"/>
    <w:rsid w:val="00A700BD"/>
    <w:rsid w:val="00A702BD"/>
    <w:rsid w:val="00A702EB"/>
    <w:rsid w:val="00A704C0"/>
    <w:rsid w:val="00A7459F"/>
    <w:rsid w:val="00A7598C"/>
    <w:rsid w:val="00A75C82"/>
    <w:rsid w:val="00A762A6"/>
    <w:rsid w:val="00A7749A"/>
    <w:rsid w:val="00A80941"/>
    <w:rsid w:val="00A80E5B"/>
    <w:rsid w:val="00A831C5"/>
    <w:rsid w:val="00A8360E"/>
    <w:rsid w:val="00A83EA8"/>
    <w:rsid w:val="00A83F8D"/>
    <w:rsid w:val="00A8475E"/>
    <w:rsid w:val="00A85768"/>
    <w:rsid w:val="00A85DFB"/>
    <w:rsid w:val="00A8668D"/>
    <w:rsid w:val="00A90937"/>
    <w:rsid w:val="00A90F10"/>
    <w:rsid w:val="00A922AC"/>
    <w:rsid w:val="00A93B3A"/>
    <w:rsid w:val="00A93D82"/>
    <w:rsid w:val="00A9412C"/>
    <w:rsid w:val="00A9545E"/>
    <w:rsid w:val="00A9622F"/>
    <w:rsid w:val="00A96791"/>
    <w:rsid w:val="00A970C6"/>
    <w:rsid w:val="00A97CC4"/>
    <w:rsid w:val="00AA02DC"/>
    <w:rsid w:val="00AA0FE4"/>
    <w:rsid w:val="00AA0FFF"/>
    <w:rsid w:val="00AA1440"/>
    <w:rsid w:val="00AA2A04"/>
    <w:rsid w:val="00AA3D30"/>
    <w:rsid w:val="00AA3D38"/>
    <w:rsid w:val="00AA40C7"/>
    <w:rsid w:val="00AA5323"/>
    <w:rsid w:val="00AA6176"/>
    <w:rsid w:val="00AA72EA"/>
    <w:rsid w:val="00AA760C"/>
    <w:rsid w:val="00AA7D16"/>
    <w:rsid w:val="00AB0466"/>
    <w:rsid w:val="00AB0650"/>
    <w:rsid w:val="00AB0A52"/>
    <w:rsid w:val="00AB0AB7"/>
    <w:rsid w:val="00AB373C"/>
    <w:rsid w:val="00AB60D4"/>
    <w:rsid w:val="00AC0392"/>
    <w:rsid w:val="00AC2BA5"/>
    <w:rsid w:val="00AC3513"/>
    <w:rsid w:val="00AC382E"/>
    <w:rsid w:val="00AC4B06"/>
    <w:rsid w:val="00AC503D"/>
    <w:rsid w:val="00AC508C"/>
    <w:rsid w:val="00AC67AB"/>
    <w:rsid w:val="00AC692D"/>
    <w:rsid w:val="00AC7E4B"/>
    <w:rsid w:val="00AD020A"/>
    <w:rsid w:val="00AD0997"/>
    <w:rsid w:val="00AD13AF"/>
    <w:rsid w:val="00AD2266"/>
    <w:rsid w:val="00AD2A91"/>
    <w:rsid w:val="00AD2F91"/>
    <w:rsid w:val="00AD30C6"/>
    <w:rsid w:val="00AD46BC"/>
    <w:rsid w:val="00AD4F0B"/>
    <w:rsid w:val="00AD5783"/>
    <w:rsid w:val="00AD6419"/>
    <w:rsid w:val="00AE210F"/>
    <w:rsid w:val="00AE2296"/>
    <w:rsid w:val="00AE33B2"/>
    <w:rsid w:val="00AE553F"/>
    <w:rsid w:val="00AE562A"/>
    <w:rsid w:val="00AE5D89"/>
    <w:rsid w:val="00AE7547"/>
    <w:rsid w:val="00AF01F0"/>
    <w:rsid w:val="00AF02E1"/>
    <w:rsid w:val="00AF0842"/>
    <w:rsid w:val="00AF0AA1"/>
    <w:rsid w:val="00AF31F0"/>
    <w:rsid w:val="00AF3A24"/>
    <w:rsid w:val="00AF3E82"/>
    <w:rsid w:val="00AF3EFD"/>
    <w:rsid w:val="00AF44AF"/>
    <w:rsid w:val="00AF5967"/>
    <w:rsid w:val="00AF5B2A"/>
    <w:rsid w:val="00AF5BD5"/>
    <w:rsid w:val="00AF69F5"/>
    <w:rsid w:val="00B009C1"/>
    <w:rsid w:val="00B00A8F"/>
    <w:rsid w:val="00B00AE4"/>
    <w:rsid w:val="00B022CB"/>
    <w:rsid w:val="00B02CBA"/>
    <w:rsid w:val="00B03F04"/>
    <w:rsid w:val="00B03F5B"/>
    <w:rsid w:val="00B04468"/>
    <w:rsid w:val="00B04B0B"/>
    <w:rsid w:val="00B05B73"/>
    <w:rsid w:val="00B06AA8"/>
    <w:rsid w:val="00B07DC3"/>
    <w:rsid w:val="00B07DD5"/>
    <w:rsid w:val="00B07E02"/>
    <w:rsid w:val="00B10047"/>
    <w:rsid w:val="00B10060"/>
    <w:rsid w:val="00B100C9"/>
    <w:rsid w:val="00B10511"/>
    <w:rsid w:val="00B10DE8"/>
    <w:rsid w:val="00B113CE"/>
    <w:rsid w:val="00B138B0"/>
    <w:rsid w:val="00B14F5D"/>
    <w:rsid w:val="00B16A08"/>
    <w:rsid w:val="00B17510"/>
    <w:rsid w:val="00B17C4E"/>
    <w:rsid w:val="00B204A2"/>
    <w:rsid w:val="00B20944"/>
    <w:rsid w:val="00B21021"/>
    <w:rsid w:val="00B2111A"/>
    <w:rsid w:val="00B21B1A"/>
    <w:rsid w:val="00B21DBF"/>
    <w:rsid w:val="00B236E2"/>
    <w:rsid w:val="00B239FD"/>
    <w:rsid w:val="00B23E88"/>
    <w:rsid w:val="00B24F32"/>
    <w:rsid w:val="00B2651F"/>
    <w:rsid w:val="00B27A40"/>
    <w:rsid w:val="00B306EE"/>
    <w:rsid w:val="00B30AF8"/>
    <w:rsid w:val="00B30E64"/>
    <w:rsid w:val="00B312D5"/>
    <w:rsid w:val="00B3185E"/>
    <w:rsid w:val="00B31ADC"/>
    <w:rsid w:val="00B31D59"/>
    <w:rsid w:val="00B328E1"/>
    <w:rsid w:val="00B33849"/>
    <w:rsid w:val="00B33AA7"/>
    <w:rsid w:val="00B34C1A"/>
    <w:rsid w:val="00B35007"/>
    <w:rsid w:val="00B368AE"/>
    <w:rsid w:val="00B4069B"/>
    <w:rsid w:val="00B4259D"/>
    <w:rsid w:val="00B42777"/>
    <w:rsid w:val="00B42919"/>
    <w:rsid w:val="00B445B9"/>
    <w:rsid w:val="00B464A8"/>
    <w:rsid w:val="00B50DEB"/>
    <w:rsid w:val="00B52B36"/>
    <w:rsid w:val="00B53225"/>
    <w:rsid w:val="00B537C0"/>
    <w:rsid w:val="00B53DD8"/>
    <w:rsid w:val="00B54273"/>
    <w:rsid w:val="00B55CCF"/>
    <w:rsid w:val="00B55D3E"/>
    <w:rsid w:val="00B55E1D"/>
    <w:rsid w:val="00B56B83"/>
    <w:rsid w:val="00B57874"/>
    <w:rsid w:val="00B612AE"/>
    <w:rsid w:val="00B6172E"/>
    <w:rsid w:val="00B62834"/>
    <w:rsid w:val="00B64C40"/>
    <w:rsid w:val="00B715BD"/>
    <w:rsid w:val="00B71C68"/>
    <w:rsid w:val="00B744AA"/>
    <w:rsid w:val="00B75360"/>
    <w:rsid w:val="00B757A7"/>
    <w:rsid w:val="00B758D2"/>
    <w:rsid w:val="00B76071"/>
    <w:rsid w:val="00B76E97"/>
    <w:rsid w:val="00B77B12"/>
    <w:rsid w:val="00B82ED0"/>
    <w:rsid w:val="00B832E2"/>
    <w:rsid w:val="00B874B0"/>
    <w:rsid w:val="00B87966"/>
    <w:rsid w:val="00B87D6E"/>
    <w:rsid w:val="00B90249"/>
    <w:rsid w:val="00B9076C"/>
    <w:rsid w:val="00B90D2B"/>
    <w:rsid w:val="00B91EF5"/>
    <w:rsid w:val="00B947F7"/>
    <w:rsid w:val="00B961B4"/>
    <w:rsid w:val="00B97901"/>
    <w:rsid w:val="00BA2D90"/>
    <w:rsid w:val="00BA397C"/>
    <w:rsid w:val="00BA4238"/>
    <w:rsid w:val="00BA5EF4"/>
    <w:rsid w:val="00BB138D"/>
    <w:rsid w:val="00BB291A"/>
    <w:rsid w:val="00BB2A63"/>
    <w:rsid w:val="00BB3462"/>
    <w:rsid w:val="00BB3BD1"/>
    <w:rsid w:val="00BB56B6"/>
    <w:rsid w:val="00BB66D5"/>
    <w:rsid w:val="00BB71FC"/>
    <w:rsid w:val="00BB7967"/>
    <w:rsid w:val="00BC02BC"/>
    <w:rsid w:val="00BC1C7A"/>
    <w:rsid w:val="00BC2304"/>
    <w:rsid w:val="00BC2FC8"/>
    <w:rsid w:val="00BC38EC"/>
    <w:rsid w:val="00BC4451"/>
    <w:rsid w:val="00BC466D"/>
    <w:rsid w:val="00BC5846"/>
    <w:rsid w:val="00BC61F6"/>
    <w:rsid w:val="00BC6F83"/>
    <w:rsid w:val="00BC6FCA"/>
    <w:rsid w:val="00BD038B"/>
    <w:rsid w:val="00BD04F3"/>
    <w:rsid w:val="00BD12EC"/>
    <w:rsid w:val="00BD2CB9"/>
    <w:rsid w:val="00BD3454"/>
    <w:rsid w:val="00BD4077"/>
    <w:rsid w:val="00BD5191"/>
    <w:rsid w:val="00BD578A"/>
    <w:rsid w:val="00BD6428"/>
    <w:rsid w:val="00BD67D2"/>
    <w:rsid w:val="00BD7135"/>
    <w:rsid w:val="00BD7284"/>
    <w:rsid w:val="00BD7907"/>
    <w:rsid w:val="00BE0F8D"/>
    <w:rsid w:val="00BE2862"/>
    <w:rsid w:val="00BE2950"/>
    <w:rsid w:val="00BE44A2"/>
    <w:rsid w:val="00BE472C"/>
    <w:rsid w:val="00BE5944"/>
    <w:rsid w:val="00BE5A9F"/>
    <w:rsid w:val="00BE7CC3"/>
    <w:rsid w:val="00BF0598"/>
    <w:rsid w:val="00BF0696"/>
    <w:rsid w:val="00BF0F62"/>
    <w:rsid w:val="00BF2F2A"/>
    <w:rsid w:val="00BF3744"/>
    <w:rsid w:val="00BF479B"/>
    <w:rsid w:val="00BF49BC"/>
    <w:rsid w:val="00BF6481"/>
    <w:rsid w:val="00BF6CBA"/>
    <w:rsid w:val="00C009F0"/>
    <w:rsid w:val="00C00BB2"/>
    <w:rsid w:val="00C00CFE"/>
    <w:rsid w:val="00C01439"/>
    <w:rsid w:val="00C02424"/>
    <w:rsid w:val="00C02E3C"/>
    <w:rsid w:val="00C04782"/>
    <w:rsid w:val="00C04805"/>
    <w:rsid w:val="00C05244"/>
    <w:rsid w:val="00C059C2"/>
    <w:rsid w:val="00C05DE5"/>
    <w:rsid w:val="00C07A54"/>
    <w:rsid w:val="00C07F7D"/>
    <w:rsid w:val="00C10A81"/>
    <w:rsid w:val="00C11BF0"/>
    <w:rsid w:val="00C12483"/>
    <w:rsid w:val="00C1351A"/>
    <w:rsid w:val="00C13C31"/>
    <w:rsid w:val="00C13FA0"/>
    <w:rsid w:val="00C142BF"/>
    <w:rsid w:val="00C1455F"/>
    <w:rsid w:val="00C1501A"/>
    <w:rsid w:val="00C15C2E"/>
    <w:rsid w:val="00C162CF"/>
    <w:rsid w:val="00C17525"/>
    <w:rsid w:val="00C2051C"/>
    <w:rsid w:val="00C217C5"/>
    <w:rsid w:val="00C22265"/>
    <w:rsid w:val="00C22651"/>
    <w:rsid w:val="00C2522D"/>
    <w:rsid w:val="00C26258"/>
    <w:rsid w:val="00C27558"/>
    <w:rsid w:val="00C306FB"/>
    <w:rsid w:val="00C30988"/>
    <w:rsid w:val="00C30F6E"/>
    <w:rsid w:val="00C3277B"/>
    <w:rsid w:val="00C3339E"/>
    <w:rsid w:val="00C334D0"/>
    <w:rsid w:val="00C33655"/>
    <w:rsid w:val="00C33A07"/>
    <w:rsid w:val="00C33E8E"/>
    <w:rsid w:val="00C34197"/>
    <w:rsid w:val="00C344E2"/>
    <w:rsid w:val="00C356A7"/>
    <w:rsid w:val="00C35870"/>
    <w:rsid w:val="00C35F9A"/>
    <w:rsid w:val="00C376DD"/>
    <w:rsid w:val="00C3776F"/>
    <w:rsid w:val="00C40AB2"/>
    <w:rsid w:val="00C444FF"/>
    <w:rsid w:val="00C4554C"/>
    <w:rsid w:val="00C46CF0"/>
    <w:rsid w:val="00C47AB0"/>
    <w:rsid w:val="00C47D8A"/>
    <w:rsid w:val="00C50524"/>
    <w:rsid w:val="00C51697"/>
    <w:rsid w:val="00C5515D"/>
    <w:rsid w:val="00C55EE5"/>
    <w:rsid w:val="00C60EA6"/>
    <w:rsid w:val="00C612CF"/>
    <w:rsid w:val="00C62612"/>
    <w:rsid w:val="00C64D08"/>
    <w:rsid w:val="00C66618"/>
    <w:rsid w:val="00C67AEB"/>
    <w:rsid w:val="00C70040"/>
    <w:rsid w:val="00C7274B"/>
    <w:rsid w:val="00C73565"/>
    <w:rsid w:val="00C76163"/>
    <w:rsid w:val="00C76C7C"/>
    <w:rsid w:val="00C81795"/>
    <w:rsid w:val="00C81FE1"/>
    <w:rsid w:val="00C824FE"/>
    <w:rsid w:val="00C82878"/>
    <w:rsid w:val="00C84975"/>
    <w:rsid w:val="00C84A90"/>
    <w:rsid w:val="00C84B52"/>
    <w:rsid w:val="00C87E8F"/>
    <w:rsid w:val="00C87EC3"/>
    <w:rsid w:val="00C907F5"/>
    <w:rsid w:val="00C90B8D"/>
    <w:rsid w:val="00C91DE9"/>
    <w:rsid w:val="00C93248"/>
    <w:rsid w:val="00C93951"/>
    <w:rsid w:val="00C958EE"/>
    <w:rsid w:val="00C95D50"/>
    <w:rsid w:val="00C96659"/>
    <w:rsid w:val="00C966FF"/>
    <w:rsid w:val="00C96B23"/>
    <w:rsid w:val="00C96B37"/>
    <w:rsid w:val="00C9760D"/>
    <w:rsid w:val="00CA0628"/>
    <w:rsid w:val="00CA0883"/>
    <w:rsid w:val="00CA114D"/>
    <w:rsid w:val="00CA2A41"/>
    <w:rsid w:val="00CA2D41"/>
    <w:rsid w:val="00CA35BA"/>
    <w:rsid w:val="00CA36B0"/>
    <w:rsid w:val="00CA469B"/>
    <w:rsid w:val="00CA60D2"/>
    <w:rsid w:val="00CA67D6"/>
    <w:rsid w:val="00CA795D"/>
    <w:rsid w:val="00CB0E99"/>
    <w:rsid w:val="00CB161B"/>
    <w:rsid w:val="00CB2533"/>
    <w:rsid w:val="00CB4488"/>
    <w:rsid w:val="00CB6941"/>
    <w:rsid w:val="00CB768D"/>
    <w:rsid w:val="00CC189B"/>
    <w:rsid w:val="00CC1D51"/>
    <w:rsid w:val="00CC1F49"/>
    <w:rsid w:val="00CC457E"/>
    <w:rsid w:val="00CC51B5"/>
    <w:rsid w:val="00CC51D2"/>
    <w:rsid w:val="00CC5E6D"/>
    <w:rsid w:val="00CD15F0"/>
    <w:rsid w:val="00CD2580"/>
    <w:rsid w:val="00CD38DA"/>
    <w:rsid w:val="00CD5A0A"/>
    <w:rsid w:val="00CD5ED2"/>
    <w:rsid w:val="00CD6463"/>
    <w:rsid w:val="00CD66B9"/>
    <w:rsid w:val="00CE1294"/>
    <w:rsid w:val="00CE1CC2"/>
    <w:rsid w:val="00CE25CF"/>
    <w:rsid w:val="00CE779F"/>
    <w:rsid w:val="00CF0376"/>
    <w:rsid w:val="00CF060C"/>
    <w:rsid w:val="00CF1937"/>
    <w:rsid w:val="00CF21F1"/>
    <w:rsid w:val="00CF394C"/>
    <w:rsid w:val="00CF3A61"/>
    <w:rsid w:val="00CF43C3"/>
    <w:rsid w:val="00CF455F"/>
    <w:rsid w:val="00CF5030"/>
    <w:rsid w:val="00CF51E7"/>
    <w:rsid w:val="00CF5691"/>
    <w:rsid w:val="00D004A1"/>
    <w:rsid w:val="00D015B5"/>
    <w:rsid w:val="00D01E18"/>
    <w:rsid w:val="00D021D6"/>
    <w:rsid w:val="00D027BA"/>
    <w:rsid w:val="00D02E7C"/>
    <w:rsid w:val="00D031FE"/>
    <w:rsid w:val="00D0356C"/>
    <w:rsid w:val="00D03C85"/>
    <w:rsid w:val="00D04707"/>
    <w:rsid w:val="00D051D6"/>
    <w:rsid w:val="00D0757C"/>
    <w:rsid w:val="00D10E79"/>
    <w:rsid w:val="00D119FF"/>
    <w:rsid w:val="00D12591"/>
    <w:rsid w:val="00D14314"/>
    <w:rsid w:val="00D15526"/>
    <w:rsid w:val="00D1679B"/>
    <w:rsid w:val="00D16BCD"/>
    <w:rsid w:val="00D17C0C"/>
    <w:rsid w:val="00D24927"/>
    <w:rsid w:val="00D249AC"/>
    <w:rsid w:val="00D24CCF"/>
    <w:rsid w:val="00D24FB7"/>
    <w:rsid w:val="00D25549"/>
    <w:rsid w:val="00D260EB"/>
    <w:rsid w:val="00D26311"/>
    <w:rsid w:val="00D27AC9"/>
    <w:rsid w:val="00D31925"/>
    <w:rsid w:val="00D3199B"/>
    <w:rsid w:val="00D32093"/>
    <w:rsid w:val="00D32BA1"/>
    <w:rsid w:val="00D33C62"/>
    <w:rsid w:val="00D34C73"/>
    <w:rsid w:val="00D34C7B"/>
    <w:rsid w:val="00D3653B"/>
    <w:rsid w:val="00D400A2"/>
    <w:rsid w:val="00D407F6"/>
    <w:rsid w:val="00D4223D"/>
    <w:rsid w:val="00D42E4E"/>
    <w:rsid w:val="00D43AF0"/>
    <w:rsid w:val="00D43E4C"/>
    <w:rsid w:val="00D463D7"/>
    <w:rsid w:val="00D4658A"/>
    <w:rsid w:val="00D46840"/>
    <w:rsid w:val="00D46EE7"/>
    <w:rsid w:val="00D472FB"/>
    <w:rsid w:val="00D4739E"/>
    <w:rsid w:val="00D4785B"/>
    <w:rsid w:val="00D50F32"/>
    <w:rsid w:val="00D51185"/>
    <w:rsid w:val="00D51250"/>
    <w:rsid w:val="00D524B3"/>
    <w:rsid w:val="00D52CAA"/>
    <w:rsid w:val="00D52FD9"/>
    <w:rsid w:val="00D5720F"/>
    <w:rsid w:val="00D57DDC"/>
    <w:rsid w:val="00D60274"/>
    <w:rsid w:val="00D6040C"/>
    <w:rsid w:val="00D607C5"/>
    <w:rsid w:val="00D6090E"/>
    <w:rsid w:val="00D60CCD"/>
    <w:rsid w:val="00D655AB"/>
    <w:rsid w:val="00D66ED5"/>
    <w:rsid w:val="00D67E4A"/>
    <w:rsid w:val="00D70454"/>
    <w:rsid w:val="00D70582"/>
    <w:rsid w:val="00D70626"/>
    <w:rsid w:val="00D709DF"/>
    <w:rsid w:val="00D70BE3"/>
    <w:rsid w:val="00D72573"/>
    <w:rsid w:val="00D729F8"/>
    <w:rsid w:val="00D72AAA"/>
    <w:rsid w:val="00D7310F"/>
    <w:rsid w:val="00D7392C"/>
    <w:rsid w:val="00D757C2"/>
    <w:rsid w:val="00D764D8"/>
    <w:rsid w:val="00D768BA"/>
    <w:rsid w:val="00D802BB"/>
    <w:rsid w:val="00D819A1"/>
    <w:rsid w:val="00D8237B"/>
    <w:rsid w:val="00D83EAB"/>
    <w:rsid w:val="00D84091"/>
    <w:rsid w:val="00D861CF"/>
    <w:rsid w:val="00D86C84"/>
    <w:rsid w:val="00D87217"/>
    <w:rsid w:val="00D8741B"/>
    <w:rsid w:val="00D91410"/>
    <w:rsid w:val="00D92041"/>
    <w:rsid w:val="00D941B1"/>
    <w:rsid w:val="00D954B3"/>
    <w:rsid w:val="00D969A3"/>
    <w:rsid w:val="00D970B0"/>
    <w:rsid w:val="00DA102A"/>
    <w:rsid w:val="00DA1ACA"/>
    <w:rsid w:val="00DA2721"/>
    <w:rsid w:val="00DA290A"/>
    <w:rsid w:val="00DA2A58"/>
    <w:rsid w:val="00DA34B4"/>
    <w:rsid w:val="00DA36B6"/>
    <w:rsid w:val="00DA40EC"/>
    <w:rsid w:val="00DA4433"/>
    <w:rsid w:val="00DA564F"/>
    <w:rsid w:val="00DA5AE7"/>
    <w:rsid w:val="00DB0590"/>
    <w:rsid w:val="00DB0591"/>
    <w:rsid w:val="00DB0A6D"/>
    <w:rsid w:val="00DB1CA7"/>
    <w:rsid w:val="00DB1F46"/>
    <w:rsid w:val="00DB2F92"/>
    <w:rsid w:val="00DB48C6"/>
    <w:rsid w:val="00DB5385"/>
    <w:rsid w:val="00DB65D8"/>
    <w:rsid w:val="00DB664F"/>
    <w:rsid w:val="00DB6CA6"/>
    <w:rsid w:val="00DB6D35"/>
    <w:rsid w:val="00DB74A7"/>
    <w:rsid w:val="00DC01BC"/>
    <w:rsid w:val="00DC03B8"/>
    <w:rsid w:val="00DC3857"/>
    <w:rsid w:val="00DC3F4C"/>
    <w:rsid w:val="00DC469D"/>
    <w:rsid w:val="00DC6B73"/>
    <w:rsid w:val="00DC79BD"/>
    <w:rsid w:val="00DD0D3E"/>
    <w:rsid w:val="00DD0E25"/>
    <w:rsid w:val="00DD193B"/>
    <w:rsid w:val="00DD250B"/>
    <w:rsid w:val="00DD3CAF"/>
    <w:rsid w:val="00DD425B"/>
    <w:rsid w:val="00DD4845"/>
    <w:rsid w:val="00DE115E"/>
    <w:rsid w:val="00DE18C7"/>
    <w:rsid w:val="00DE1A47"/>
    <w:rsid w:val="00DE281C"/>
    <w:rsid w:val="00DE324F"/>
    <w:rsid w:val="00DE3BEE"/>
    <w:rsid w:val="00DE4CD3"/>
    <w:rsid w:val="00DE5881"/>
    <w:rsid w:val="00DE5DD3"/>
    <w:rsid w:val="00DE5F96"/>
    <w:rsid w:val="00DE607E"/>
    <w:rsid w:val="00DE636F"/>
    <w:rsid w:val="00DE64B0"/>
    <w:rsid w:val="00DE702B"/>
    <w:rsid w:val="00DE7B24"/>
    <w:rsid w:val="00DF01F1"/>
    <w:rsid w:val="00DF0B1D"/>
    <w:rsid w:val="00DF0B9E"/>
    <w:rsid w:val="00DF0D10"/>
    <w:rsid w:val="00DF1A65"/>
    <w:rsid w:val="00DF253A"/>
    <w:rsid w:val="00DF2B3B"/>
    <w:rsid w:val="00DF2EBF"/>
    <w:rsid w:val="00DF35C5"/>
    <w:rsid w:val="00DF410A"/>
    <w:rsid w:val="00DF4114"/>
    <w:rsid w:val="00DF59CF"/>
    <w:rsid w:val="00DF624E"/>
    <w:rsid w:val="00E00242"/>
    <w:rsid w:val="00E00287"/>
    <w:rsid w:val="00E00A5F"/>
    <w:rsid w:val="00E0111A"/>
    <w:rsid w:val="00E0385A"/>
    <w:rsid w:val="00E03A11"/>
    <w:rsid w:val="00E04079"/>
    <w:rsid w:val="00E0460E"/>
    <w:rsid w:val="00E0542D"/>
    <w:rsid w:val="00E060BD"/>
    <w:rsid w:val="00E06353"/>
    <w:rsid w:val="00E0706E"/>
    <w:rsid w:val="00E07407"/>
    <w:rsid w:val="00E14D08"/>
    <w:rsid w:val="00E14D93"/>
    <w:rsid w:val="00E14E36"/>
    <w:rsid w:val="00E16EB8"/>
    <w:rsid w:val="00E20208"/>
    <w:rsid w:val="00E202C8"/>
    <w:rsid w:val="00E20CF6"/>
    <w:rsid w:val="00E21407"/>
    <w:rsid w:val="00E22B24"/>
    <w:rsid w:val="00E2345B"/>
    <w:rsid w:val="00E23760"/>
    <w:rsid w:val="00E24844"/>
    <w:rsid w:val="00E24973"/>
    <w:rsid w:val="00E24E3E"/>
    <w:rsid w:val="00E25D4D"/>
    <w:rsid w:val="00E262C0"/>
    <w:rsid w:val="00E2699E"/>
    <w:rsid w:val="00E27DC7"/>
    <w:rsid w:val="00E27E10"/>
    <w:rsid w:val="00E27ECF"/>
    <w:rsid w:val="00E31273"/>
    <w:rsid w:val="00E31A66"/>
    <w:rsid w:val="00E3357F"/>
    <w:rsid w:val="00E34FC1"/>
    <w:rsid w:val="00E37182"/>
    <w:rsid w:val="00E40C34"/>
    <w:rsid w:val="00E47EB9"/>
    <w:rsid w:val="00E500F4"/>
    <w:rsid w:val="00E5115C"/>
    <w:rsid w:val="00E51C34"/>
    <w:rsid w:val="00E51D57"/>
    <w:rsid w:val="00E52034"/>
    <w:rsid w:val="00E525B9"/>
    <w:rsid w:val="00E53A25"/>
    <w:rsid w:val="00E546ED"/>
    <w:rsid w:val="00E5495C"/>
    <w:rsid w:val="00E54CC8"/>
    <w:rsid w:val="00E55A4E"/>
    <w:rsid w:val="00E571E0"/>
    <w:rsid w:val="00E605C6"/>
    <w:rsid w:val="00E605F2"/>
    <w:rsid w:val="00E60A2E"/>
    <w:rsid w:val="00E6118E"/>
    <w:rsid w:val="00E62C17"/>
    <w:rsid w:val="00E67A1D"/>
    <w:rsid w:val="00E67A56"/>
    <w:rsid w:val="00E67B39"/>
    <w:rsid w:val="00E67DD8"/>
    <w:rsid w:val="00E719EF"/>
    <w:rsid w:val="00E72551"/>
    <w:rsid w:val="00E727B5"/>
    <w:rsid w:val="00E7391E"/>
    <w:rsid w:val="00E742BE"/>
    <w:rsid w:val="00E778D3"/>
    <w:rsid w:val="00E80F62"/>
    <w:rsid w:val="00E8146F"/>
    <w:rsid w:val="00E8170C"/>
    <w:rsid w:val="00E822C9"/>
    <w:rsid w:val="00E82546"/>
    <w:rsid w:val="00E8401B"/>
    <w:rsid w:val="00E84AD4"/>
    <w:rsid w:val="00E84DB2"/>
    <w:rsid w:val="00E85268"/>
    <w:rsid w:val="00E86BD7"/>
    <w:rsid w:val="00E902E6"/>
    <w:rsid w:val="00E9062B"/>
    <w:rsid w:val="00E90A75"/>
    <w:rsid w:val="00E90B71"/>
    <w:rsid w:val="00E91E17"/>
    <w:rsid w:val="00E92E3B"/>
    <w:rsid w:val="00E93873"/>
    <w:rsid w:val="00E93974"/>
    <w:rsid w:val="00E94323"/>
    <w:rsid w:val="00E95AF0"/>
    <w:rsid w:val="00E95C5B"/>
    <w:rsid w:val="00E96709"/>
    <w:rsid w:val="00E96C4E"/>
    <w:rsid w:val="00E97A94"/>
    <w:rsid w:val="00EA047B"/>
    <w:rsid w:val="00EA18AD"/>
    <w:rsid w:val="00EA3A5F"/>
    <w:rsid w:val="00EA5534"/>
    <w:rsid w:val="00EA59FB"/>
    <w:rsid w:val="00EA6455"/>
    <w:rsid w:val="00EA7006"/>
    <w:rsid w:val="00EA743E"/>
    <w:rsid w:val="00EA7E4E"/>
    <w:rsid w:val="00EB3528"/>
    <w:rsid w:val="00EB3715"/>
    <w:rsid w:val="00EB3A88"/>
    <w:rsid w:val="00EB407D"/>
    <w:rsid w:val="00EB47C4"/>
    <w:rsid w:val="00EB6C3B"/>
    <w:rsid w:val="00EB7B61"/>
    <w:rsid w:val="00EB7F6B"/>
    <w:rsid w:val="00EC0689"/>
    <w:rsid w:val="00EC31F5"/>
    <w:rsid w:val="00EC4417"/>
    <w:rsid w:val="00EC4D83"/>
    <w:rsid w:val="00EC5369"/>
    <w:rsid w:val="00EC5857"/>
    <w:rsid w:val="00EC681D"/>
    <w:rsid w:val="00EC6BF9"/>
    <w:rsid w:val="00ED00EA"/>
    <w:rsid w:val="00ED166F"/>
    <w:rsid w:val="00ED197B"/>
    <w:rsid w:val="00ED1B2B"/>
    <w:rsid w:val="00ED3971"/>
    <w:rsid w:val="00ED425B"/>
    <w:rsid w:val="00ED5186"/>
    <w:rsid w:val="00ED6DA5"/>
    <w:rsid w:val="00ED75A5"/>
    <w:rsid w:val="00EE057D"/>
    <w:rsid w:val="00EE05A7"/>
    <w:rsid w:val="00EE47ED"/>
    <w:rsid w:val="00EE480D"/>
    <w:rsid w:val="00EE511F"/>
    <w:rsid w:val="00EE599D"/>
    <w:rsid w:val="00EE6741"/>
    <w:rsid w:val="00EE6C18"/>
    <w:rsid w:val="00EE6C53"/>
    <w:rsid w:val="00EF07C2"/>
    <w:rsid w:val="00EF194C"/>
    <w:rsid w:val="00EF1DF8"/>
    <w:rsid w:val="00EF1FDC"/>
    <w:rsid w:val="00EF2568"/>
    <w:rsid w:val="00EF27BF"/>
    <w:rsid w:val="00EF3D87"/>
    <w:rsid w:val="00EF400C"/>
    <w:rsid w:val="00EF4BA3"/>
    <w:rsid w:val="00EF4D5E"/>
    <w:rsid w:val="00EF5DB6"/>
    <w:rsid w:val="00EF5E4C"/>
    <w:rsid w:val="00EF61F6"/>
    <w:rsid w:val="00EF624B"/>
    <w:rsid w:val="00EF6850"/>
    <w:rsid w:val="00F005A7"/>
    <w:rsid w:val="00F009E4"/>
    <w:rsid w:val="00F01517"/>
    <w:rsid w:val="00F0195A"/>
    <w:rsid w:val="00F02DA4"/>
    <w:rsid w:val="00F03543"/>
    <w:rsid w:val="00F03F1F"/>
    <w:rsid w:val="00F052B7"/>
    <w:rsid w:val="00F05691"/>
    <w:rsid w:val="00F0591D"/>
    <w:rsid w:val="00F05B9D"/>
    <w:rsid w:val="00F135DC"/>
    <w:rsid w:val="00F145B5"/>
    <w:rsid w:val="00F17292"/>
    <w:rsid w:val="00F178CF"/>
    <w:rsid w:val="00F213DF"/>
    <w:rsid w:val="00F21590"/>
    <w:rsid w:val="00F21EA8"/>
    <w:rsid w:val="00F225F0"/>
    <w:rsid w:val="00F24E0B"/>
    <w:rsid w:val="00F24E47"/>
    <w:rsid w:val="00F25DAB"/>
    <w:rsid w:val="00F2700C"/>
    <w:rsid w:val="00F271EC"/>
    <w:rsid w:val="00F30BFB"/>
    <w:rsid w:val="00F30C41"/>
    <w:rsid w:val="00F315ED"/>
    <w:rsid w:val="00F32642"/>
    <w:rsid w:val="00F32663"/>
    <w:rsid w:val="00F33143"/>
    <w:rsid w:val="00F343AC"/>
    <w:rsid w:val="00F35271"/>
    <w:rsid w:val="00F3705F"/>
    <w:rsid w:val="00F37140"/>
    <w:rsid w:val="00F400F1"/>
    <w:rsid w:val="00F42D01"/>
    <w:rsid w:val="00F42F45"/>
    <w:rsid w:val="00F43B70"/>
    <w:rsid w:val="00F45186"/>
    <w:rsid w:val="00F452DD"/>
    <w:rsid w:val="00F4587A"/>
    <w:rsid w:val="00F475E1"/>
    <w:rsid w:val="00F47EB1"/>
    <w:rsid w:val="00F501B7"/>
    <w:rsid w:val="00F50B5B"/>
    <w:rsid w:val="00F51A29"/>
    <w:rsid w:val="00F52515"/>
    <w:rsid w:val="00F55EF3"/>
    <w:rsid w:val="00F560E8"/>
    <w:rsid w:val="00F562DF"/>
    <w:rsid w:val="00F56E8F"/>
    <w:rsid w:val="00F56F2B"/>
    <w:rsid w:val="00F57453"/>
    <w:rsid w:val="00F577C9"/>
    <w:rsid w:val="00F57B30"/>
    <w:rsid w:val="00F606D4"/>
    <w:rsid w:val="00F6169A"/>
    <w:rsid w:val="00F62E27"/>
    <w:rsid w:val="00F637DE"/>
    <w:rsid w:val="00F637FC"/>
    <w:rsid w:val="00F6523D"/>
    <w:rsid w:val="00F670B8"/>
    <w:rsid w:val="00F6734B"/>
    <w:rsid w:val="00F67ECC"/>
    <w:rsid w:val="00F7020F"/>
    <w:rsid w:val="00F70297"/>
    <w:rsid w:val="00F7202D"/>
    <w:rsid w:val="00F72348"/>
    <w:rsid w:val="00F74569"/>
    <w:rsid w:val="00F76603"/>
    <w:rsid w:val="00F773A5"/>
    <w:rsid w:val="00F80CF0"/>
    <w:rsid w:val="00F828FA"/>
    <w:rsid w:val="00F83165"/>
    <w:rsid w:val="00F83529"/>
    <w:rsid w:val="00F841A0"/>
    <w:rsid w:val="00F84E64"/>
    <w:rsid w:val="00F84EC0"/>
    <w:rsid w:val="00F86078"/>
    <w:rsid w:val="00F866C7"/>
    <w:rsid w:val="00F872A8"/>
    <w:rsid w:val="00F92407"/>
    <w:rsid w:val="00F929EA"/>
    <w:rsid w:val="00F92DBD"/>
    <w:rsid w:val="00F939E2"/>
    <w:rsid w:val="00F94709"/>
    <w:rsid w:val="00F94C1F"/>
    <w:rsid w:val="00F94E6A"/>
    <w:rsid w:val="00F94F83"/>
    <w:rsid w:val="00F973C1"/>
    <w:rsid w:val="00F97914"/>
    <w:rsid w:val="00FA2728"/>
    <w:rsid w:val="00FA3345"/>
    <w:rsid w:val="00FA41E2"/>
    <w:rsid w:val="00FA52A6"/>
    <w:rsid w:val="00FA604C"/>
    <w:rsid w:val="00FA62EB"/>
    <w:rsid w:val="00FA7765"/>
    <w:rsid w:val="00FB09F3"/>
    <w:rsid w:val="00FB14A1"/>
    <w:rsid w:val="00FB1A0E"/>
    <w:rsid w:val="00FB1EAA"/>
    <w:rsid w:val="00FB3480"/>
    <w:rsid w:val="00FB5E76"/>
    <w:rsid w:val="00FB6513"/>
    <w:rsid w:val="00FB6A77"/>
    <w:rsid w:val="00FB79F0"/>
    <w:rsid w:val="00FC0894"/>
    <w:rsid w:val="00FC0DBE"/>
    <w:rsid w:val="00FC0EFA"/>
    <w:rsid w:val="00FC1095"/>
    <w:rsid w:val="00FC1326"/>
    <w:rsid w:val="00FC1347"/>
    <w:rsid w:val="00FC1EC7"/>
    <w:rsid w:val="00FC31F8"/>
    <w:rsid w:val="00FC3C04"/>
    <w:rsid w:val="00FC3FE9"/>
    <w:rsid w:val="00FC4EBD"/>
    <w:rsid w:val="00FC4EE1"/>
    <w:rsid w:val="00FC51F2"/>
    <w:rsid w:val="00FC586D"/>
    <w:rsid w:val="00FC7105"/>
    <w:rsid w:val="00FC7609"/>
    <w:rsid w:val="00FD110A"/>
    <w:rsid w:val="00FD4903"/>
    <w:rsid w:val="00FD5CF7"/>
    <w:rsid w:val="00FD620F"/>
    <w:rsid w:val="00FD64A6"/>
    <w:rsid w:val="00FD7110"/>
    <w:rsid w:val="00FE015A"/>
    <w:rsid w:val="00FE0E33"/>
    <w:rsid w:val="00FE106B"/>
    <w:rsid w:val="00FE2C34"/>
    <w:rsid w:val="00FE317B"/>
    <w:rsid w:val="00FE3586"/>
    <w:rsid w:val="00FE454C"/>
    <w:rsid w:val="00FE4A0C"/>
    <w:rsid w:val="00FE7620"/>
    <w:rsid w:val="00FE7ACB"/>
    <w:rsid w:val="00FF1853"/>
    <w:rsid w:val="00FF1A0D"/>
    <w:rsid w:val="00FF1B8D"/>
    <w:rsid w:val="00FF207C"/>
    <w:rsid w:val="00FF2C31"/>
    <w:rsid w:val="00FF33D7"/>
    <w:rsid w:val="00FF3B97"/>
    <w:rsid w:val="00FF7152"/>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4AD1"/>
  <w15:chartTrackingRefBased/>
  <w15:docId w15:val="{8DEF583C-9869-4B68-8BEA-0733F37E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383"/>
    <w:pPr>
      <w:spacing w:after="200" w:line="276" w:lineRule="auto"/>
    </w:pPr>
    <w:rPr>
      <w:sz w:val="22"/>
      <w:szCs w:val="22"/>
      <w:lang w:eastAsia="en-US"/>
    </w:rPr>
  </w:style>
  <w:style w:type="paragraph" w:styleId="Heading1">
    <w:name w:val="heading 1"/>
    <w:basedOn w:val="Normal"/>
    <w:next w:val="Normal"/>
    <w:link w:val="Heading1Char"/>
    <w:qFormat/>
    <w:rsid w:val="0054679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12A"/>
  </w:style>
  <w:style w:type="paragraph" w:styleId="Footer">
    <w:name w:val="footer"/>
    <w:basedOn w:val="Normal"/>
    <w:link w:val="FooterChar"/>
    <w:uiPriority w:val="99"/>
    <w:unhideWhenUsed/>
    <w:rsid w:val="00206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12A"/>
  </w:style>
  <w:style w:type="paragraph" w:styleId="BalloonText">
    <w:name w:val="Balloon Text"/>
    <w:basedOn w:val="Normal"/>
    <w:link w:val="BalloonTextChar"/>
    <w:uiPriority w:val="99"/>
    <w:semiHidden/>
    <w:unhideWhenUsed/>
    <w:rsid w:val="002061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612A"/>
    <w:rPr>
      <w:rFonts w:ascii="Tahoma" w:hAnsi="Tahoma" w:cs="Tahoma"/>
      <w:sz w:val="16"/>
      <w:szCs w:val="16"/>
    </w:rPr>
  </w:style>
  <w:style w:type="paragraph" w:styleId="NoSpacing">
    <w:name w:val="No Spacing"/>
    <w:uiPriority w:val="1"/>
    <w:qFormat/>
    <w:rsid w:val="0020612A"/>
    <w:rPr>
      <w:sz w:val="22"/>
      <w:szCs w:val="22"/>
      <w:lang w:eastAsia="en-US"/>
    </w:rPr>
  </w:style>
  <w:style w:type="table" w:styleId="TableGrid">
    <w:name w:val="Table Grid"/>
    <w:basedOn w:val="TableNormal"/>
    <w:uiPriority w:val="59"/>
    <w:rsid w:val="00014E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907E9"/>
    <w:rPr>
      <w:color w:val="0000FF"/>
      <w:u w:val="single"/>
    </w:rPr>
  </w:style>
  <w:style w:type="character" w:customStyle="1" w:styleId="Heading1Char">
    <w:name w:val="Heading 1 Char"/>
    <w:link w:val="Heading1"/>
    <w:locked/>
    <w:rsid w:val="00546794"/>
    <w:rPr>
      <w:rFonts w:ascii="Cambria" w:eastAsia="Calibri" w:hAnsi="Cambria"/>
      <w:b/>
      <w:bCs/>
      <w:color w:val="365F91"/>
      <w:sz w:val="28"/>
      <w:szCs w:val="28"/>
      <w:lang w:val="en-GB" w:eastAsia="en-US" w:bidi="ar-SA"/>
    </w:rPr>
  </w:style>
  <w:style w:type="paragraph" w:styleId="ListParagraph">
    <w:name w:val="List Paragraph"/>
    <w:basedOn w:val="Normal"/>
    <w:uiPriority w:val="34"/>
    <w:qFormat/>
    <w:rsid w:val="00546794"/>
    <w:pPr>
      <w:ind w:left="720"/>
      <w:contextualSpacing/>
    </w:pPr>
    <w:rPr>
      <w:rFonts w:eastAsia="Times New Roman"/>
    </w:rPr>
  </w:style>
  <w:style w:type="paragraph" w:styleId="ListContinue3">
    <w:name w:val="List Continue 3"/>
    <w:basedOn w:val="Normal"/>
    <w:rsid w:val="005B6592"/>
    <w:pPr>
      <w:spacing w:after="120" w:line="240" w:lineRule="auto"/>
      <w:ind w:left="849"/>
    </w:pPr>
    <w:rPr>
      <w:rFonts w:ascii="Times New Roman" w:eastAsia="Times New Roman" w:hAnsi="Times New Roman"/>
      <w:sz w:val="24"/>
      <w:szCs w:val="24"/>
      <w:lang w:eastAsia="en-GB"/>
    </w:rPr>
  </w:style>
  <w:style w:type="character" w:styleId="Strong">
    <w:name w:val="Strong"/>
    <w:basedOn w:val="DefaultParagraphFont"/>
    <w:uiPriority w:val="22"/>
    <w:qFormat/>
    <w:rsid w:val="00A0540D"/>
    <w:rPr>
      <w:b/>
      <w:bCs/>
    </w:rPr>
  </w:style>
  <w:style w:type="paragraph" w:styleId="NormalWeb">
    <w:name w:val="Normal (Web)"/>
    <w:basedOn w:val="Normal"/>
    <w:uiPriority w:val="99"/>
    <w:unhideWhenUsed/>
    <w:rsid w:val="00B1004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600">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184904790">
      <w:bodyDiv w:val="1"/>
      <w:marLeft w:val="0"/>
      <w:marRight w:val="0"/>
      <w:marTop w:val="0"/>
      <w:marBottom w:val="0"/>
      <w:divBdr>
        <w:top w:val="none" w:sz="0" w:space="0" w:color="auto"/>
        <w:left w:val="none" w:sz="0" w:space="0" w:color="auto"/>
        <w:bottom w:val="none" w:sz="0" w:space="0" w:color="auto"/>
        <w:right w:val="none" w:sz="0" w:space="0" w:color="auto"/>
      </w:divBdr>
      <w:divsChild>
        <w:div w:id="74083656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305618933">
              <w:marLeft w:val="0"/>
              <w:marRight w:val="0"/>
              <w:marTop w:val="0"/>
              <w:marBottom w:val="0"/>
              <w:divBdr>
                <w:top w:val="none" w:sz="0" w:space="0" w:color="auto"/>
                <w:left w:val="none" w:sz="0" w:space="0" w:color="auto"/>
                <w:bottom w:val="none" w:sz="0" w:space="0" w:color="auto"/>
                <w:right w:val="none" w:sz="0" w:space="0" w:color="auto"/>
              </w:divBdr>
              <w:divsChild>
                <w:div w:id="1802848393">
                  <w:marLeft w:val="0"/>
                  <w:marRight w:val="0"/>
                  <w:marTop w:val="0"/>
                  <w:marBottom w:val="0"/>
                  <w:divBdr>
                    <w:top w:val="none" w:sz="0" w:space="0" w:color="auto"/>
                    <w:left w:val="none" w:sz="0" w:space="0" w:color="auto"/>
                    <w:bottom w:val="none" w:sz="0" w:space="0" w:color="auto"/>
                    <w:right w:val="none" w:sz="0" w:space="0" w:color="auto"/>
                  </w:divBdr>
                  <w:divsChild>
                    <w:div w:id="2758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55459">
      <w:bodyDiv w:val="1"/>
      <w:marLeft w:val="0"/>
      <w:marRight w:val="0"/>
      <w:marTop w:val="0"/>
      <w:marBottom w:val="0"/>
      <w:divBdr>
        <w:top w:val="none" w:sz="0" w:space="0" w:color="auto"/>
        <w:left w:val="none" w:sz="0" w:space="0" w:color="auto"/>
        <w:bottom w:val="none" w:sz="0" w:space="0" w:color="auto"/>
        <w:right w:val="none" w:sz="0" w:space="0" w:color="auto"/>
      </w:divBdr>
      <w:divsChild>
        <w:div w:id="1799758494">
          <w:marLeft w:val="0"/>
          <w:marRight w:val="0"/>
          <w:marTop w:val="0"/>
          <w:marBottom w:val="0"/>
          <w:divBdr>
            <w:top w:val="none" w:sz="0" w:space="0" w:color="auto"/>
            <w:left w:val="none" w:sz="0" w:space="0" w:color="auto"/>
            <w:bottom w:val="none" w:sz="0" w:space="0" w:color="auto"/>
            <w:right w:val="none" w:sz="0" w:space="0" w:color="auto"/>
          </w:divBdr>
          <w:divsChild>
            <w:div w:id="928654785">
              <w:marLeft w:val="0"/>
              <w:marRight w:val="0"/>
              <w:marTop w:val="0"/>
              <w:marBottom w:val="0"/>
              <w:divBdr>
                <w:top w:val="none" w:sz="0" w:space="0" w:color="auto"/>
                <w:left w:val="none" w:sz="0" w:space="0" w:color="auto"/>
                <w:bottom w:val="none" w:sz="0" w:space="0" w:color="auto"/>
                <w:right w:val="none" w:sz="0" w:space="0" w:color="auto"/>
              </w:divBdr>
              <w:divsChild>
                <w:div w:id="1815373869">
                  <w:marLeft w:val="0"/>
                  <w:marRight w:val="0"/>
                  <w:marTop w:val="0"/>
                  <w:marBottom w:val="0"/>
                  <w:divBdr>
                    <w:top w:val="none" w:sz="0" w:space="0" w:color="auto"/>
                    <w:left w:val="none" w:sz="0" w:space="0" w:color="auto"/>
                    <w:bottom w:val="none" w:sz="0" w:space="0" w:color="auto"/>
                    <w:right w:val="none" w:sz="0" w:space="0" w:color="auto"/>
                  </w:divBdr>
                  <w:divsChild>
                    <w:div w:id="33818714">
                      <w:marLeft w:val="0"/>
                      <w:marRight w:val="0"/>
                      <w:marTop w:val="0"/>
                      <w:marBottom w:val="0"/>
                      <w:divBdr>
                        <w:top w:val="none" w:sz="0" w:space="0" w:color="auto"/>
                        <w:left w:val="none" w:sz="0" w:space="0" w:color="auto"/>
                        <w:bottom w:val="none" w:sz="0" w:space="0" w:color="auto"/>
                        <w:right w:val="none" w:sz="0" w:space="0" w:color="auto"/>
                      </w:divBdr>
                      <w:divsChild>
                        <w:div w:id="386224647">
                          <w:marLeft w:val="0"/>
                          <w:marRight w:val="0"/>
                          <w:marTop w:val="0"/>
                          <w:marBottom w:val="0"/>
                          <w:divBdr>
                            <w:top w:val="none" w:sz="0" w:space="0" w:color="auto"/>
                            <w:left w:val="none" w:sz="0" w:space="0" w:color="auto"/>
                            <w:bottom w:val="none" w:sz="0" w:space="0" w:color="auto"/>
                            <w:right w:val="none" w:sz="0" w:space="0" w:color="auto"/>
                          </w:divBdr>
                          <w:divsChild>
                            <w:div w:id="654142889">
                              <w:marLeft w:val="0"/>
                              <w:marRight w:val="0"/>
                              <w:marTop w:val="0"/>
                              <w:marBottom w:val="0"/>
                              <w:divBdr>
                                <w:top w:val="none" w:sz="0" w:space="0" w:color="auto"/>
                                <w:left w:val="none" w:sz="0" w:space="0" w:color="auto"/>
                                <w:bottom w:val="none" w:sz="0" w:space="0" w:color="auto"/>
                                <w:right w:val="none" w:sz="0" w:space="0" w:color="auto"/>
                              </w:divBdr>
                              <w:divsChild>
                                <w:div w:id="529034779">
                                  <w:marLeft w:val="0"/>
                                  <w:marRight w:val="0"/>
                                  <w:marTop w:val="0"/>
                                  <w:marBottom w:val="0"/>
                                  <w:divBdr>
                                    <w:top w:val="none" w:sz="0" w:space="0" w:color="auto"/>
                                    <w:left w:val="none" w:sz="0" w:space="0" w:color="auto"/>
                                    <w:bottom w:val="none" w:sz="0" w:space="0" w:color="auto"/>
                                    <w:right w:val="none" w:sz="0" w:space="0" w:color="auto"/>
                                  </w:divBdr>
                                  <w:divsChild>
                                    <w:div w:id="481241805">
                                      <w:marLeft w:val="0"/>
                                      <w:marRight w:val="0"/>
                                      <w:marTop w:val="0"/>
                                      <w:marBottom w:val="0"/>
                                      <w:divBdr>
                                        <w:top w:val="none" w:sz="0" w:space="0" w:color="auto"/>
                                        <w:left w:val="none" w:sz="0" w:space="0" w:color="auto"/>
                                        <w:bottom w:val="none" w:sz="0" w:space="0" w:color="auto"/>
                                        <w:right w:val="none" w:sz="0" w:space="0" w:color="auto"/>
                                      </w:divBdr>
                                      <w:divsChild>
                                        <w:div w:id="2032947720">
                                          <w:marLeft w:val="0"/>
                                          <w:marRight w:val="0"/>
                                          <w:marTop w:val="0"/>
                                          <w:marBottom w:val="0"/>
                                          <w:divBdr>
                                            <w:top w:val="none" w:sz="0" w:space="0" w:color="auto"/>
                                            <w:left w:val="none" w:sz="0" w:space="0" w:color="auto"/>
                                            <w:bottom w:val="none" w:sz="0" w:space="0" w:color="auto"/>
                                            <w:right w:val="none" w:sz="0" w:space="0" w:color="auto"/>
                                          </w:divBdr>
                                          <w:divsChild>
                                            <w:div w:id="12075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171945">
      <w:bodyDiv w:val="1"/>
      <w:marLeft w:val="0"/>
      <w:marRight w:val="0"/>
      <w:marTop w:val="0"/>
      <w:marBottom w:val="0"/>
      <w:divBdr>
        <w:top w:val="none" w:sz="0" w:space="0" w:color="auto"/>
        <w:left w:val="none" w:sz="0" w:space="0" w:color="auto"/>
        <w:bottom w:val="none" w:sz="0" w:space="0" w:color="auto"/>
        <w:right w:val="none" w:sz="0" w:space="0" w:color="auto"/>
      </w:divBdr>
      <w:divsChild>
        <w:div w:id="475269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897237">
              <w:marLeft w:val="0"/>
              <w:marRight w:val="0"/>
              <w:marTop w:val="0"/>
              <w:marBottom w:val="0"/>
              <w:divBdr>
                <w:top w:val="none" w:sz="0" w:space="0" w:color="auto"/>
                <w:left w:val="none" w:sz="0" w:space="0" w:color="auto"/>
                <w:bottom w:val="none" w:sz="0" w:space="0" w:color="auto"/>
                <w:right w:val="none" w:sz="0" w:space="0" w:color="auto"/>
              </w:divBdr>
            </w:div>
            <w:div w:id="1230535482">
              <w:marLeft w:val="0"/>
              <w:marRight w:val="0"/>
              <w:marTop w:val="0"/>
              <w:marBottom w:val="0"/>
              <w:divBdr>
                <w:top w:val="none" w:sz="0" w:space="0" w:color="auto"/>
                <w:left w:val="none" w:sz="0" w:space="0" w:color="auto"/>
                <w:bottom w:val="none" w:sz="0" w:space="0" w:color="auto"/>
                <w:right w:val="none" w:sz="0" w:space="0" w:color="auto"/>
              </w:divBdr>
            </w:div>
            <w:div w:id="180046272">
              <w:marLeft w:val="0"/>
              <w:marRight w:val="0"/>
              <w:marTop w:val="0"/>
              <w:marBottom w:val="0"/>
              <w:divBdr>
                <w:top w:val="none" w:sz="0" w:space="0" w:color="auto"/>
                <w:left w:val="none" w:sz="0" w:space="0" w:color="auto"/>
                <w:bottom w:val="none" w:sz="0" w:space="0" w:color="auto"/>
                <w:right w:val="none" w:sz="0" w:space="0" w:color="auto"/>
              </w:divBdr>
            </w:div>
            <w:div w:id="1937444119">
              <w:marLeft w:val="0"/>
              <w:marRight w:val="0"/>
              <w:marTop w:val="0"/>
              <w:marBottom w:val="0"/>
              <w:divBdr>
                <w:top w:val="none" w:sz="0" w:space="0" w:color="auto"/>
                <w:left w:val="none" w:sz="0" w:space="0" w:color="auto"/>
                <w:bottom w:val="none" w:sz="0" w:space="0" w:color="auto"/>
                <w:right w:val="none" w:sz="0" w:space="0" w:color="auto"/>
              </w:divBdr>
            </w:div>
            <w:div w:id="1237085523">
              <w:marLeft w:val="0"/>
              <w:marRight w:val="0"/>
              <w:marTop w:val="0"/>
              <w:marBottom w:val="0"/>
              <w:divBdr>
                <w:top w:val="none" w:sz="0" w:space="0" w:color="auto"/>
                <w:left w:val="none" w:sz="0" w:space="0" w:color="auto"/>
                <w:bottom w:val="none" w:sz="0" w:space="0" w:color="auto"/>
                <w:right w:val="none" w:sz="0" w:space="0" w:color="auto"/>
              </w:divBdr>
            </w:div>
            <w:div w:id="1142235841">
              <w:marLeft w:val="0"/>
              <w:marRight w:val="0"/>
              <w:marTop w:val="0"/>
              <w:marBottom w:val="0"/>
              <w:divBdr>
                <w:top w:val="none" w:sz="0" w:space="0" w:color="auto"/>
                <w:left w:val="none" w:sz="0" w:space="0" w:color="auto"/>
                <w:bottom w:val="none" w:sz="0" w:space="0" w:color="auto"/>
                <w:right w:val="none" w:sz="0" w:space="0" w:color="auto"/>
              </w:divBdr>
            </w:div>
            <w:div w:id="1432168061">
              <w:marLeft w:val="0"/>
              <w:marRight w:val="0"/>
              <w:marTop w:val="0"/>
              <w:marBottom w:val="0"/>
              <w:divBdr>
                <w:top w:val="none" w:sz="0" w:space="0" w:color="auto"/>
                <w:left w:val="none" w:sz="0" w:space="0" w:color="auto"/>
                <w:bottom w:val="none" w:sz="0" w:space="0" w:color="auto"/>
                <w:right w:val="none" w:sz="0" w:space="0" w:color="auto"/>
              </w:divBdr>
            </w:div>
            <w:div w:id="181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4942">
      <w:bodyDiv w:val="1"/>
      <w:marLeft w:val="0"/>
      <w:marRight w:val="0"/>
      <w:marTop w:val="0"/>
      <w:marBottom w:val="0"/>
      <w:divBdr>
        <w:top w:val="none" w:sz="0" w:space="0" w:color="auto"/>
        <w:left w:val="none" w:sz="0" w:space="0" w:color="auto"/>
        <w:bottom w:val="none" w:sz="0" w:space="0" w:color="auto"/>
        <w:right w:val="none" w:sz="0" w:space="0" w:color="auto"/>
      </w:divBdr>
    </w:div>
    <w:div w:id="833107316">
      <w:bodyDiv w:val="1"/>
      <w:marLeft w:val="0"/>
      <w:marRight w:val="0"/>
      <w:marTop w:val="0"/>
      <w:marBottom w:val="0"/>
      <w:divBdr>
        <w:top w:val="none" w:sz="0" w:space="0" w:color="auto"/>
        <w:left w:val="none" w:sz="0" w:space="0" w:color="auto"/>
        <w:bottom w:val="none" w:sz="0" w:space="0" w:color="auto"/>
        <w:right w:val="none" w:sz="0" w:space="0" w:color="auto"/>
      </w:divBdr>
    </w:div>
    <w:div w:id="1260140141">
      <w:bodyDiv w:val="1"/>
      <w:marLeft w:val="0"/>
      <w:marRight w:val="0"/>
      <w:marTop w:val="0"/>
      <w:marBottom w:val="0"/>
      <w:divBdr>
        <w:top w:val="none" w:sz="0" w:space="0" w:color="auto"/>
        <w:left w:val="none" w:sz="0" w:space="0" w:color="auto"/>
        <w:bottom w:val="none" w:sz="0" w:space="0" w:color="auto"/>
        <w:right w:val="none" w:sz="0" w:space="0" w:color="auto"/>
      </w:divBdr>
    </w:div>
    <w:div w:id="1551383338">
      <w:bodyDiv w:val="1"/>
      <w:marLeft w:val="0"/>
      <w:marRight w:val="0"/>
      <w:marTop w:val="0"/>
      <w:marBottom w:val="0"/>
      <w:divBdr>
        <w:top w:val="none" w:sz="0" w:space="0" w:color="auto"/>
        <w:left w:val="none" w:sz="0" w:space="0" w:color="auto"/>
        <w:bottom w:val="none" w:sz="0" w:space="0" w:color="auto"/>
        <w:right w:val="none" w:sz="0" w:space="0" w:color="auto"/>
      </w:divBdr>
    </w:div>
    <w:div w:id="1634557400">
      <w:bodyDiv w:val="1"/>
      <w:marLeft w:val="0"/>
      <w:marRight w:val="0"/>
      <w:marTop w:val="0"/>
      <w:marBottom w:val="0"/>
      <w:divBdr>
        <w:top w:val="none" w:sz="0" w:space="0" w:color="auto"/>
        <w:left w:val="none" w:sz="0" w:space="0" w:color="auto"/>
        <w:bottom w:val="none" w:sz="0" w:space="0" w:color="auto"/>
        <w:right w:val="none" w:sz="0" w:space="0" w:color="auto"/>
      </w:divBdr>
    </w:div>
    <w:div w:id="1773429865">
      <w:bodyDiv w:val="1"/>
      <w:marLeft w:val="0"/>
      <w:marRight w:val="0"/>
      <w:marTop w:val="0"/>
      <w:marBottom w:val="0"/>
      <w:divBdr>
        <w:top w:val="none" w:sz="0" w:space="0" w:color="auto"/>
        <w:left w:val="none" w:sz="0" w:space="0" w:color="auto"/>
        <w:bottom w:val="none" w:sz="0" w:space="0" w:color="auto"/>
        <w:right w:val="none" w:sz="0" w:space="0" w:color="auto"/>
      </w:divBdr>
      <w:divsChild>
        <w:div w:id="852649470">
          <w:marLeft w:val="0"/>
          <w:marRight w:val="0"/>
          <w:marTop w:val="0"/>
          <w:marBottom w:val="0"/>
          <w:divBdr>
            <w:top w:val="none" w:sz="0" w:space="0" w:color="auto"/>
            <w:left w:val="none" w:sz="0" w:space="0" w:color="auto"/>
            <w:bottom w:val="none" w:sz="0" w:space="0" w:color="auto"/>
            <w:right w:val="none" w:sz="0" w:space="0" w:color="auto"/>
          </w:divBdr>
        </w:div>
        <w:div w:id="1708024970">
          <w:marLeft w:val="0"/>
          <w:marRight w:val="0"/>
          <w:marTop w:val="0"/>
          <w:marBottom w:val="0"/>
          <w:divBdr>
            <w:top w:val="none" w:sz="0" w:space="0" w:color="auto"/>
            <w:left w:val="none" w:sz="0" w:space="0" w:color="auto"/>
            <w:bottom w:val="none" w:sz="0" w:space="0" w:color="auto"/>
            <w:right w:val="none" w:sz="0" w:space="0" w:color="auto"/>
          </w:divBdr>
        </w:div>
        <w:div w:id="749229418">
          <w:marLeft w:val="0"/>
          <w:marRight w:val="0"/>
          <w:marTop w:val="0"/>
          <w:marBottom w:val="0"/>
          <w:divBdr>
            <w:top w:val="none" w:sz="0" w:space="0" w:color="auto"/>
            <w:left w:val="none" w:sz="0" w:space="0" w:color="auto"/>
            <w:bottom w:val="none" w:sz="0" w:space="0" w:color="auto"/>
            <w:right w:val="none" w:sz="0" w:space="0" w:color="auto"/>
          </w:divBdr>
        </w:div>
      </w:divsChild>
    </w:div>
    <w:div w:id="1976910929">
      <w:bodyDiv w:val="1"/>
      <w:marLeft w:val="0"/>
      <w:marRight w:val="0"/>
      <w:marTop w:val="0"/>
      <w:marBottom w:val="0"/>
      <w:divBdr>
        <w:top w:val="none" w:sz="0" w:space="0" w:color="auto"/>
        <w:left w:val="none" w:sz="0" w:space="0" w:color="auto"/>
        <w:bottom w:val="none" w:sz="0" w:space="0" w:color="auto"/>
        <w:right w:val="none" w:sz="0" w:space="0" w:color="auto"/>
      </w:divBdr>
      <w:divsChild>
        <w:div w:id="583146778">
          <w:marLeft w:val="0"/>
          <w:marRight w:val="0"/>
          <w:marTop w:val="0"/>
          <w:marBottom w:val="0"/>
          <w:divBdr>
            <w:top w:val="none" w:sz="0" w:space="0" w:color="auto"/>
            <w:left w:val="none" w:sz="0" w:space="0" w:color="auto"/>
            <w:bottom w:val="none" w:sz="0" w:space="0" w:color="auto"/>
            <w:right w:val="none" w:sz="0" w:space="0" w:color="auto"/>
          </w:divBdr>
        </w:div>
        <w:div w:id="1829664599">
          <w:marLeft w:val="0"/>
          <w:marRight w:val="0"/>
          <w:marTop w:val="0"/>
          <w:marBottom w:val="0"/>
          <w:divBdr>
            <w:top w:val="none" w:sz="0" w:space="0" w:color="auto"/>
            <w:left w:val="none" w:sz="0" w:space="0" w:color="auto"/>
            <w:bottom w:val="none" w:sz="0" w:space="0" w:color="auto"/>
            <w:right w:val="none" w:sz="0" w:space="0" w:color="auto"/>
          </w:divBdr>
        </w:div>
        <w:div w:id="210850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ove-closes-tax-loophole-on-second-homes" TargetMode="External"/><Relationship Id="rId3" Type="http://schemas.openxmlformats.org/officeDocument/2006/relationships/settings" Target="settings.xml"/><Relationship Id="rId7" Type="http://schemas.openxmlformats.org/officeDocument/2006/relationships/hyperlink" Target="https://www.cpre.org.uk/news/new-research-a-huge-rise-in-holiday-lets-is-strangling-rural-comm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Gerrans Parish Council</vt:lpstr>
    </vt:vector>
  </TitlesOfParts>
  <Company>Hewlett-Packard Company</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Gerrans Parish Council</dc:title>
  <dc:subject/>
  <dc:creator>jayne</dc:creator>
  <cp:keywords/>
  <cp:lastModifiedBy>Steve</cp:lastModifiedBy>
  <cp:revision>10</cp:revision>
  <cp:lastPrinted>2021-08-03T13:49:00Z</cp:lastPrinted>
  <dcterms:created xsi:type="dcterms:W3CDTF">2022-02-03T11:57:00Z</dcterms:created>
  <dcterms:modified xsi:type="dcterms:W3CDTF">2022-02-27T11:48:00Z</dcterms:modified>
</cp:coreProperties>
</file>